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28C" w:rsidRPr="00C62B0E" w:rsidRDefault="00EE5D00" w:rsidP="0085332F">
      <w:pPr>
        <w:jc w:val="center"/>
        <w:rPr>
          <w:rFonts w:ascii="Times New Roman" w:hAnsi="Times New Roman" w:cs="Times New Roman"/>
          <w:b/>
          <w:sz w:val="28"/>
          <w:szCs w:val="28"/>
        </w:rPr>
      </w:pPr>
      <w:bookmarkStart w:id="0" w:name="_GoBack"/>
      <w:bookmarkEnd w:id="0"/>
      <w:r w:rsidRPr="00C62B0E">
        <w:rPr>
          <w:rFonts w:ascii="Times New Roman" w:hAnsi="Times New Roman" w:cs="Times New Roman"/>
          <w:b/>
          <w:sz w:val="28"/>
          <w:szCs w:val="28"/>
        </w:rPr>
        <w:t>МЕТОДОЛОГИЧЕСКИЕ ПОЯСНЕНИЯ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Порядок учета населения при Всероссийской переписи населения 2020 года разработан в соответствии со статьей 4 Федерального закона </w:t>
      </w:r>
      <w:r w:rsidRPr="00C62B0E">
        <w:rPr>
          <w:rFonts w:ascii="Times New Roman" w:hAnsi="Times New Roman" w:cs="Times New Roman"/>
          <w:sz w:val="28"/>
          <w:szCs w:val="28"/>
        </w:rPr>
        <w:br/>
        <w:t xml:space="preserve">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w:t>
      </w:r>
      <w:r w:rsidRPr="00C62B0E">
        <w:rPr>
          <w:rFonts w:ascii="Times New Roman" w:hAnsi="Times New Roman" w:cs="Times New Roman"/>
          <w:sz w:val="28"/>
          <w:szCs w:val="28"/>
        </w:rPr>
        <w:br/>
        <w:t>(с изменениями), «Принципами и рекомендациями в отношении переписей населения и жилого фонда» (ООН, 2017), «Рекомендациями Конференции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w:t>
      </w:r>
      <w:r w:rsidR="00830C1C">
        <w:rPr>
          <w:rFonts w:ascii="Times New Roman" w:hAnsi="Times New Roman" w:cs="Times New Roman"/>
          <w:sz w:val="28"/>
          <w:szCs w:val="28"/>
        </w:rPr>
        <w:t xml:space="preserve"> </w:t>
      </w:r>
      <w:r w:rsidRPr="00C62B0E">
        <w:rPr>
          <w:rFonts w:ascii="Times New Roman" w:hAnsi="Times New Roman" w:cs="Times New Roman"/>
          <w:sz w:val="28"/>
          <w:szCs w:val="28"/>
        </w:rPr>
        <w:t>1998).</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Дата переписи.</w:t>
      </w:r>
      <w:r w:rsidRPr="00C62B0E">
        <w:rPr>
          <w:rFonts w:ascii="Times New Roman" w:hAnsi="Times New Roman" w:cs="Times New Roman"/>
          <w:sz w:val="28"/>
          <w:szCs w:val="28"/>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Период сбора сведений о населении – с 15 октября по 14 ноября 2021 года для всей страны, кроме отдаленных и труднодоступных территорий. Для территорий, на которых проведение переписи в общие сроки было затруднено, перепись состоялась в другие сроки – с 1 октября 2020 года </w:t>
      </w:r>
      <w:r w:rsidR="005A28E8">
        <w:rPr>
          <w:rFonts w:ascii="Times New Roman" w:hAnsi="Times New Roman" w:cs="Times New Roman"/>
          <w:sz w:val="28"/>
          <w:szCs w:val="28"/>
        </w:rPr>
        <w:br/>
      </w:r>
      <w:r w:rsidRPr="00C62B0E">
        <w:rPr>
          <w:rFonts w:ascii="Times New Roman" w:hAnsi="Times New Roman" w:cs="Times New Roman"/>
          <w:sz w:val="28"/>
          <w:szCs w:val="28"/>
        </w:rPr>
        <w:t>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 2020 г., регистрационный № 60299).</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w:t>
      </w:r>
    </w:p>
    <w:p w:rsidR="0028628C" w:rsidRPr="00C62B0E" w:rsidRDefault="00EE5D00">
      <w:pPr>
        <w:ind w:firstLine="709"/>
        <w:jc w:val="both"/>
        <w:rPr>
          <w:rFonts w:ascii="Times New Roman" w:eastAsia="Times New Roman" w:hAnsi="Times New Roman" w:cs="Times New Roman"/>
          <w:color w:val="000000"/>
          <w:position w:val="-1"/>
          <w:sz w:val="28"/>
          <w:szCs w:val="28"/>
          <w:lang w:eastAsia="ru-RU"/>
        </w:rPr>
      </w:pPr>
      <w:r w:rsidRPr="00BB30F5">
        <w:rPr>
          <w:rFonts w:ascii="Times New Roman" w:hAnsi="Times New Roman" w:cs="Times New Roman"/>
          <w:b/>
          <w:sz w:val="28"/>
          <w:szCs w:val="28"/>
        </w:rPr>
        <w:t>Категории переписываемого населения.</w:t>
      </w:r>
      <w:r w:rsidRPr="00C62B0E">
        <w:rPr>
          <w:rFonts w:ascii="Times New Roman" w:hAnsi="Times New Roman" w:cs="Times New Roman"/>
          <w:sz w:val="28"/>
          <w:szCs w:val="28"/>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w:t>
      </w:r>
      <w:r w:rsidRPr="00C62B0E">
        <w:rPr>
          <w:rFonts w:ascii="Times New Roman" w:eastAsia="Times New Roman" w:hAnsi="Times New Roman" w:cs="Times New Roman"/>
          <w:color w:val="000000"/>
          <w:position w:val="-1"/>
          <w:sz w:val="28"/>
          <w:szCs w:val="28"/>
          <w:lang w:eastAsia="ru-RU"/>
        </w:rPr>
        <w:t xml:space="preserve"> население, постоянно (обычно) проживающее в Российской Федерации:</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лица, проживающие или намеревающиеся проживать на территории России постоянно (в течение 12 и более месяцев подряд);</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граждане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 xml:space="preserve">в связи со служебной командировкой или выполнением служебных </w:t>
      </w:r>
      <w:r w:rsidRPr="00C62B0E">
        <w:rPr>
          <w:rFonts w:ascii="Times New Roman" w:eastAsia="Times New Roman" w:hAnsi="Times New Roman" w:cs="Times New Roman"/>
          <w:color w:val="000000"/>
          <w:position w:val="-1"/>
          <w:sz w:val="28"/>
          <w:szCs w:val="28"/>
          <w:lang w:eastAsia="ru-RU"/>
        </w:rPr>
        <w:lastRenderedPageBreak/>
        <w:t>обязанностей по линии органов государственной власти Российской Федерации сроком один год и более (включая находящихся вместе с ними членов их семей);</w:t>
      </w:r>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лица, постоянно проживающие в России и временно выехавшие </w:t>
      </w:r>
      <w:r w:rsidRPr="00C62B0E">
        <w:rPr>
          <w:rFonts w:ascii="Times New Roman" w:eastAsia="Times New Roman" w:hAnsi="Times New Roman" w:cs="Times New Roman"/>
          <w:color w:val="000000"/>
          <w:position w:val="-1"/>
          <w:sz w:val="28"/>
          <w:szCs w:val="28"/>
          <w:lang w:eastAsia="ru-RU"/>
        </w:rPr>
        <w:br/>
        <w:t xml:space="preserve">за рубеж в командировку, на работу по контрактам с российскими </w:t>
      </w:r>
      <w:r w:rsidRPr="00C62B0E">
        <w:rPr>
          <w:rFonts w:ascii="Times New Roman" w:eastAsia="Times New Roman" w:hAnsi="Times New Roman" w:cs="Times New Roman"/>
          <w:color w:val="000000"/>
          <w:position w:val="-1"/>
          <w:sz w:val="28"/>
          <w:szCs w:val="28"/>
          <w:lang w:eastAsia="ru-RU"/>
        </w:rPr>
        <w:br/>
        <w:t>или иностранными фирмами, на учебу или по другим причинам на срок менее одного года;</w:t>
      </w:r>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постоянно проживающие в России моряки российских рыболовных </w:t>
      </w:r>
      <w:r w:rsidRPr="00C62B0E">
        <w:rPr>
          <w:rFonts w:ascii="Times New Roman" w:eastAsia="Times New Roman" w:hAnsi="Times New Roman" w:cs="Times New Roman"/>
          <w:color w:val="000000"/>
          <w:position w:val="-1"/>
          <w:sz w:val="28"/>
          <w:szCs w:val="28"/>
          <w:lang w:eastAsia="ru-RU"/>
        </w:rPr>
        <w:br/>
        <w:t>и торговых судов, находящиеся на дату переписи населения в плавании;</w:t>
      </w:r>
    </w:p>
    <w:p w:rsidR="0028628C" w:rsidRPr="00C62B0E" w:rsidRDefault="00EE5D00" w:rsidP="00C62B0E">
      <w:pPr>
        <w:widowControl w:val="0"/>
        <w:pBdr>
          <w:top w:val="nil"/>
          <w:left w:val="nil"/>
          <w:bottom w:val="nil"/>
          <w:right w:val="nil"/>
          <w:between w:val="nil"/>
        </w:pBdr>
        <w:suppressAutoHyphens/>
        <w:spacing w:after="0" w:line="240" w:lineRule="auto"/>
        <w:ind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учебу, работу или с другой целью </w:t>
      </w:r>
      <w:r w:rsidRPr="00C62B0E">
        <w:rPr>
          <w:rFonts w:ascii="Times New Roman" w:eastAsia="Times New Roman" w:hAnsi="Times New Roman" w:cs="Times New Roman"/>
          <w:color w:val="000000"/>
          <w:position w:val="-1"/>
          <w:sz w:val="28"/>
          <w:szCs w:val="28"/>
          <w:lang w:eastAsia="ru-RU"/>
        </w:rPr>
        <w:br/>
        <w:t>на срок один год и более (независимо от того, сколько времени они пробыли в стране и сколько им осталось находиться в России)</w:t>
      </w:r>
      <w:r w:rsidRPr="00C62B0E">
        <w:rPr>
          <w:rFonts w:ascii="Times New Roman" w:hAnsi="Times New Roman" w:cs="Times New Roman"/>
          <w:sz w:val="28"/>
        </w:rPr>
        <w:t xml:space="preserve">.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При Всероссийской переписи населения 2020 года были также учтены отдельной категорией лица, временно находившиеся </w:t>
      </w:r>
      <w:r w:rsidRPr="00C62B0E">
        <w:rPr>
          <w:rFonts w:ascii="Times New Roman" w:hAnsi="Times New Roman" w:cs="Times New Roman"/>
          <w:sz w:val="28"/>
        </w:rPr>
        <w:br/>
        <w:t xml:space="preserve">на территории Российской Федерации на дату переписи, но постоянно проживающие за рубежом (включая государства – участники СНГ). </w:t>
      </w:r>
      <w:r w:rsidRPr="00C62B0E">
        <w:rPr>
          <w:rFonts w:ascii="Times New Roman" w:hAnsi="Times New Roman" w:cs="Times New Roman"/>
          <w:sz w:val="28"/>
        </w:rPr>
        <w:br/>
        <w:t xml:space="preserve">В численность этой категории населения вошли лица (независимо от их гражданства), прибывшие в Российскую Федерацию на учебу или работу </w:t>
      </w:r>
      <w:r w:rsidRPr="00C62B0E">
        <w:rPr>
          <w:rFonts w:ascii="Times New Roman" w:hAnsi="Times New Roman" w:cs="Times New Roman"/>
          <w:sz w:val="28"/>
        </w:rPr>
        <w:br/>
        <w:t xml:space="preserve">на срок менее 1 года, прибывшие независимо от срока на отдых, лечение, посещения родственников или знакомых, религиозного паломничества, </w:t>
      </w:r>
      <w:r w:rsidRPr="00C62B0E">
        <w:rPr>
          <w:rFonts w:ascii="Times New Roman" w:hAnsi="Times New Roman" w:cs="Times New Roman"/>
          <w:sz w:val="28"/>
        </w:rPr>
        <w:br/>
        <w:t xml:space="preserve">а также  транзитные мигранты.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Военнослужащие, проходившие военную службу по призыву, </w:t>
      </w:r>
      <w:r w:rsidRPr="00C62B0E">
        <w:rPr>
          <w:rFonts w:ascii="Times New Roman" w:hAnsi="Times New Roman" w:cs="Times New Roman"/>
          <w:sz w:val="28"/>
        </w:rPr>
        <w:br/>
        <w:t xml:space="preserve">и лица, отбывающие наказание в местах лишения свободы, вошли </w:t>
      </w:r>
      <w:r w:rsidRPr="00C62B0E">
        <w:rPr>
          <w:rFonts w:ascii="Times New Roman" w:hAnsi="Times New Roman" w:cs="Times New Roman"/>
          <w:sz w:val="28"/>
        </w:rPr>
        <w:br/>
        <w:t>в численность того населенного пункта, на территории которого фактически располагается соответствующий закрытый объект.</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Бездомные учтены в том месте, где их застала перепись.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Не учитывались при переписи населения:</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постоянно проживающие за рубежом (кроме </w:t>
      </w:r>
      <w:r w:rsidRPr="00C62B0E">
        <w:rPr>
          <w:rFonts w:ascii="Times New Roman" w:eastAsia="Times New Roman" w:hAnsi="Times New Roman" w:cs="Times New Roman"/>
          <w:color w:val="000000"/>
          <w:position w:val="-1"/>
          <w:sz w:val="28"/>
          <w:szCs w:val="28"/>
          <w:lang w:eastAsia="ru-RU"/>
        </w:rPr>
        <w:t xml:space="preserve">граждан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по линии органов государственной власти Российской Федерации</w:t>
      </w:r>
      <w:r w:rsidRPr="00C62B0E">
        <w:rPr>
          <w:rFonts w:ascii="Times New Roman" w:hAnsi="Times New Roman" w:cs="Times New Roman"/>
          <w:sz w:val="28"/>
        </w:rPr>
        <w:t>);</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выехавшие за рубеж на работу по контрактам </w:t>
      </w:r>
      <w:r w:rsidRPr="00C62B0E">
        <w:rPr>
          <w:rFonts w:ascii="Times New Roman" w:hAnsi="Times New Roman" w:cs="Times New Roman"/>
          <w:sz w:val="28"/>
        </w:rPr>
        <w:br/>
        <w:t xml:space="preserve">с российскими или иностранными </w:t>
      </w:r>
      <w:proofErr w:type="gramStart"/>
      <w:r w:rsidRPr="00C62B0E">
        <w:rPr>
          <w:rFonts w:ascii="Times New Roman" w:hAnsi="Times New Roman" w:cs="Times New Roman"/>
          <w:sz w:val="28"/>
        </w:rPr>
        <w:t>фирмами</w:t>
      </w:r>
      <w:proofErr w:type="gramEnd"/>
      <w:r w:rsidRPr="00C62B0E">
        <w:rPr>
          <w:rFonts w:ascii="Times New Roman" w:hAnsi="Times New Roman" w:cs="Times New Roman"/>
          <w:sz w:val="28"/>
        </w:rPr>
        <w:t xml:space="preserve"> или учебу на срок один год </w:t>
      </w:r>
      <w:r w:rsidRPr="00C62B0E">
        <w:rPr>
          <w:rFonts w:ascii="Times New Roman" w:hAnsi="Times New Roman" w:cs="Times New Roman"/>
          <w:sz w:val="28"/>
        </w:rPr>
        <w:br/>
        <w:t>и более (независимо от того, когда они выехали и сколько им осталось находиться за рубежом);</w:t>
      </w:r>
    </w:p>
    <w:p w:rsidR="0028628C" w:rsidRPr="00C62B0E" w:rsidRDefault="00EE5D00" w:rsidP="00C62B0E">
      <w:pPr>
        <w:pBdr>
          <w:top w:val="nil"/>
          <w:left w:val="nil"/>
          <w:bottom w:val="nil"/>
          <w:right w:val="nil"/>
          <w:between w:val="nil"/>
        </w:pBdr>
        <w:tabs>
          <w:tab w:val="left" w:pos="0"/>
        </w:tabs>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в дипломатических и других представительствах своего государства, иностранные военнослужащие </w:t>
      </w:r>
      <w:r w:rsidRPr="00C62B0E">
        <w:rPr>
          <w:rFonts w:ascii="Times New Roman" w:hAnsi="Times New Roman" w:cs="Times New Roman"/>
          <w:sz w:val="28"/>
        </w:rPr>
        <w:br/>
        <w:t>и члены их семей;</w:t>
      </w:r>
    </w:p>
    <w:p w:rsidR="0028628C" w:rsidRPr="00C62B0E" w:rsidRDefault="00EE5D00">
      <w:pPr>
        <w:pBdr>
          <w:top w:val="nil"/>
          <w:left w:val="nil"/>
          <w:bottom w:val="nil"/>
          <w:right w:val="nil"/>
          <w:between w:val="nil"/>
        </w:pBdr>
        <w:suppressAutoHyphens/>
        <w:spacing w:after="0" w:line="240" w:lineRule="auto"/>
        <w:ind w:left="1"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на территории России </w:t>
      </w:r>
      <w:r w:rsidRPr="00C62B0E">
        <w:rPr>
          <w:rFonts w:ascii="Times New Roman" w:hAnsi="Times New Roman" w:cs="Times New Roman"/>
          <w:sz w:val="28"/>
        </w:rPr>
        <w:br/>
        <w:t>в представительствах международных организаций;</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иностранные граждане, являющиеся членами делегаций правительств </w:t>
      </w:r>
      <w:r w:rsidRPr="00C62B0E">
        <w:rPr>
          <w:rFonts w:ascii="Times New Roman" w:hAnsi="Times New Roman" w:cs="Times New Roman"/>
          <w:sz w:val="28"/>
          <w:szCs w:val="28"/>
        </w:rPr>
        <w:br/>
        <w:t>и законодательных органов своих государств.</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Население переписано по </w:t>
      </w:r>
      <w:r w:rsidRPr="00BB30F5">
        <w:rPr>
          <w:rFonts w:ascii="Times New Roman" w:hAnsi="Times New Roman" w:cs="Times New Roman"/>
          <w:b/>
          <w:sz w:val="28"/>
        </w:rPr>
        <w:t>месту своего постоянного (обычного) жительства</w:t>
      </w:r>
      <w:r w:rsidRPr="00C62B0E">
        <w:rPr>
          <w:rFonts w:ascii="Times New Roman" w:hAnsi="Times New Roman" w:cs="Times New Roman"/>
          <w:sz w:val="28"/>
        </w:rPr>
        <w:t xml:space="preserve">, которым является населенный пункт, дом, квартира, комната, где опрашиваемый проводит большую часть своего времени постоянно (обычно). Это место может совпадать или не совпадать </w:t>
      </w:r>
      <w:r w:rsidRPr="00C62B0E">
        <w:rPr>
          <w:rFonts w:ascii="Times New Roman" w:hAnsi="Times New Roman" w:cs="Times New Roman"/>
          <w:sz w:val="28"/>
        </w:rPr>
        <w:br/>
        <w:t>с адресом, по которому человек зарегистрирован по месту жительства или пребывания.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Единицей места проживания считается жилое помещение, в понятие которого входят:</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а) квартира в многоквартирном доме (включая квартиру в общежитии квартирного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б) индивидуальный (одноквартирный) дом (изба, сторожка, коттедж или другое одноквартирное строение);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комната в общежитии (</w:t>
      </w:r>
      <w:proofErr w:type="spellStart"/>
      <w:r w:rsidRPr="00C62B0E">
        <w:rPr>
          <w:rFonts w:ascii="Times New Roman" w:hAnsi="Times New Roman" w:cs="Times New Roman"/>
          <w:sz w:val="28"/>
          <w:szCs w:val="28"/>
        </w:rPr>
        <w:t>неквартирного</w:t>
      </w:r>
      <w:proofErr w:type="spellEnd"/>
      <w:r w:rsidRPr="00C62B0E">
        <w:rPr>
          <w:rFonts w:ascii="Times New Roman" w:hAnsi="Times New Roman" w:cs="Times New Roman"/>
          <w:sz w:val="28"/>
          <w:szCs w:val="28"/>
        </w:rPr>
        <w:t xml:space="preserve">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г) номер, комната в гостинице и других учреждениях для временного пребывания населения, где были постоянно проживавшие;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д) любое другое помещение, приспособленное для жилья (вагончик, бытовка, хозблок, баржа и т. п.);</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е) палата, отделение и др. (в зависимости от того, как ведется учет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соответствующих организациях) в учреждениях социального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w:t>
      </w:r>
      <w:r w:rsidR="005A28E8">
        <w:rPr>
          <w:rFonts w:ascii="Times New Roman" w:hAnsi="Times New Roman" w:cs="Times New Roman"/>
          <w:sz w:val="28"/>
          <w:szCs w:val="28"/>
        </w:rPr>
        <w:br/>
      </w:r>
      <w:r w:rsidRPr="00C62B0E">
        <w:rPr>
          <w:rFonts w:ascii="Times New Roman" w:hAnsi="Times New Roman" w:cs="Times New Roman"/>
          <w:sz w:val="28"/>
          <w:szCs w:val="28"/>
        </w:rPr>
        <w:t>с хроническими заболеваниями и т.п.), в казармах, местах заключения, религиозных организациях.</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каждом жилом помещении переписано все постоянно (обычно) проживавшие в нем, включая и тех, кто на момент переписи временно отсутствовал.</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Ниже приводится порядок переписи отдельных категорий населения, определение места постоянного (обычного) жительства которых могло вызвать затруднения.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1) Лица, постоянно проживавшие в данном помещении и выехавшие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срок до 1 года в командировку (в другой населенный пункт России или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 религиозного паломничества и т.п., переписывались по месту их постоянного жительства с отметкой </w:t>
      </w:r>
      <w:r w:rsidR="005A28E8">
        <w:rPr>
          <w:rFonts w:ascii="Times New Roman" w:hAnsi="Times New Roman" w:cs="Times New Roman"/>
          <w:sz w:val="28"/>
          <w:szCs w:val="28"/>
        </w:rPr>
        <w:br/>
      </w:r>
      <w:r w:rsidRPr="00C62B0E">
        <w:rPr>
          <w:rFonts w:ascii="Times New Roman" w:hAnsi="Times New Roman" w:cs="Times New Roman"/>
          <w:sz w:val="28"/>
          <w:szCs w:val="28"/>
        </w:rPr>
        <w:t>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w:t>
      </w:r>
      <w:r w:rsidR="005A28E8">
        <w:rPr>
          <w:rFonts w:ascii="Times New Roman" w:hAnsi="Times New Roman" w:cs="Times New Roman"/>
          <w:sz w:val="28"/>
          <w:szCs w:val="28"/>
        </w:rPr>
        <w:br/>
      </w:r>
      <w:r w:rsidRPr="00C62B0E">
        <w:rPr>
          <w:rFonts w:ascii="Times New Roman" w:hAnsi="Times New Roman" w:cs="Times New Roman"/>
          <w:sz w:val="28"/>
          <w:szCs w:val="28"/>
        </w:rPr>
        <w:t>с ними члены их семей, переписывались по месту их нахождения. Численность этой категории населения представлена в таблице 1 тома 1.</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3) Студенты высших и средних профессиональных образовательных учреждений, проживавшие по месту обучения,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учебы.</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4) Лица, призванные на военно-учебный сбор, переписывались дома вместе с членами их домохозяйств с отметкой 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5) Военнослужащие, проходившие военную службу по контракту </w:t>
      </w:r>
      <w:r w:rsidR="005A28E8">
        <w:rPr>
          <w:rFonts w:ascii="Times New Roman" w:hAnsi="Times New Roman" w:cs="Times New Roman"/>
          <w:sz w:val="28"/>
          <w:szCs w:val="28"/>
        </w:rPr>
        <w:br/>
      </w:r>
      <w:r w:rsidRPr="00C62B0E">
        <w:rPr>
          <w:rFonts w:ascii="Times New Roman" w:hAnsi="Times New Roman" w:cs="Times New Roman"/>
          <w:sz w:val="28"/>
          <w:szCs w:val="28"/>
        </w:rPr>
        <w:t>и проживавшие на открытой территории, переписывались вместе с членами их домохозяйств в общем порядке.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6) Военнослужащие, проходившие военную службу по призыву или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по контракту и проживавшие на закрытой территории, переписывались </w:t>
      </w:r>
      <w:r w:rsidR="005A28E8">
        <w:rPr>
          <w:rFonts w:ascii="Times New Roman" w:hAnsi="Times New Roman" w:cs="Times New Roman"/>
          <w:sz w:val="28"/>
          <w:szCs w:val="28"/>
        </w:rPr>
        <w:br/>
      </w:r>
      <w:r w:rsidRPr="00C62B0E">
        <w:rPr>
          <w:rFonts w:ascii="Times New Roman" w:hAnsi="Times New Roman" w:cs="Times New Roman"/>
          <w:sz w:val="28"/>
          <w:szCs w:val="28"/>
        </w:rPr>
        <w:t>по месту 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8) Находившиеся в местах предварительного заключения лица, арестованные в административном порядке, задержанные по подозрению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совершении преступления, находившиеся под следствием, а также лица, </w:t>
      </w:r>
      <w:r w:rsidR="005A28E8">
        <w:rPr>
          <w:rFonts w:ascii="Times New Roman" w:hAnsi="Times New Roman" w:cs="Times New Roman"/>
          <w:sz w:val="28"/>
          <w:szCs w:val="28"/>
        </w:rPr>
        <w:br/>
      </w:r>
      <w:r w:rsidRPr="00C62B0E">
        <w:rPr>
          <w:rFonts w:ascii="Times New Roman" w:hAnsi="Times New Roman" w:cs="Times New Roman"/>
          <w:sz w:val="28"/>
          <w:szCs w:val="28"/>
        </w:rPr>
        <w:lastRenderedPageBreak/>
        <w:t>в отношении которых приговор не вступил в силу, переписывались по месту своего постоянного (обычного) жительства с отметкой 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9) Лица, находившиеся в местах предварительного заключения,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отношении которых приговор вступил в силу, а также лица, отбывавшие наказание в местах лишения свободы,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10) Постоянно проживавшие в Российской Федерации иностранные граждане (т. е. лица, имевшие гражданство зарубежного государства) и лица без гражданства переписывались по месту их жительства в общем порядке.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11) Лица (независимо от их гражданства), прибывшие в Российскую Федерацию на срок 1 год и более на работу по контрактам c российскими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иностранными организациями (кроме иностранных граждан, работавших </w:t>
      </w:r>
      <w:r w:rsidR="005A28E8">
        <w:rPr>
          <w:rFonts w:ascii="Times New Roman" w:hAnsi="Times New Roman" w:cs="Times New Roman"/>
          <w:sz w:val="28"/>
          <w:szCs w:val="28"/>
        </w:rPr>
        <w:br/>
      </w:r>
      <w:r w:rsidRPr="00C62B0E">
        <w:rPr>
          <w:rFonts w:ascii="Times New Roman" w:hAnsi="Times New Roman" w:cs="Times New Roman"/>
          <w:sz w:val="28"/>
          <w:szCs w:val="28"/>
        </w:rPr>
        <w:t>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13) В гостиницах, больницах, домах отдыха, санаториях и т. п. переписывались только те лица, которые не имели другого места жительства.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14) Лица, не имевшие постоянного места жительства (например, бездомные), переписывались там,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Все перечисленные категории населения (кроме категории, указанной </w:t>
      </w:r>
      <w:r w:rsidR="005A28E8">
        <w:rPr>
          <w:rFonts w:ascii="Times New Roman" w:hAnsi="Times New Roman" w:cs="Times New Roman"/>
          <w:sz w:val="28"/>
          <w:szCs w:val="28"/>
        </w:rPr>
        <w:br/>
      </w:r>
      <w:r w:rsidRPr="00C62B0E">
        <w:rPr>
          <w:rFonts w:ascii="Times New Roman" w:hAnsi="Times New Roman" w:cs="Times New Roman"/>
          <w:sz w:val="28"/>
          <w:szCs w:val="28"/>
        </w:rPr>
        <w:t>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w:t>
      </w:r>
      <w:r w:rsidR="005A28E8">
        <w:rPr>
          <w:rFonts w:ascii="Times New Roman" w:hAnsi="Times New Roman" w:cs="Times New Roman"/>
          <w:sz w:val="28"/>
          <w:szCs w:val="28"/>
        </w:rPr>
        <w:br/>
      </w:r>
      <w:r w:rsidRPr="00C62B0E">
        <w:rPr>
          <w:rFonts w:ascii="Times New Roman" w:hAnsi="Times New Roman" w:cs="Times New Roman"/>
          <w:sz w:val="28"/>
          <w:szCs w:val="28"/>
        </w:rPr>
        <w:lastRenderedPageBreak/>
        <w:t>на отдых, для лечения, в гости к родственникам или знакомым, а также транзитные мигранты.</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Программа Всероссийской переписи населения 2020 года</w:t>
      </w:r>
      <w:r w:rsidRPr="00C62B0E">
        <w:rPr>
          <w:rFonts w:ascii="Times New Roman" w:hAnsi="Times New Roman" w:cs="Times New Roman"/>
          <w:sz w:val="28"/>
          <w:szCs w:val="28"/>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Образцы форм переписных листов приведены в Приложении. Форма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текст бланков переписных листов в электронной форме совпадают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 формой и текстом бланков переписных листов на бумажном носителе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пунктом 2 статьи 7 Федерального закона от 25 января 2002 г. № 8-ФЗ «О Всероссийской переписи населения».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средств к существованию, участия в рабочей силе, миграции и рождаемости (форма Л), а также жилищных условий (форма П).</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Метод переписи.</w:t>
      </w:r>
      <w:r w:rsidRPr="00C62B0E">
        <w:rPr>
          <w:rFonts w:ascii="Times New Roman" w:hAnsi="Times New Roman" w:cs="Times New Roman"/>
          <w:sz w:val="28"/>
          <w:szCs w:val="28"/>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о </w:t>
      </w:r>
      <w:proofErr w:type="gramStart"/>
      <w:r w:rsidRPr="00C62B0E">
        <w:rPr>
          <w:rFonts w:ascii="Times New Roman" w:hAnsi="Times New Roman" w:cs="Times New Roman"/>
          <w:sz w:val="28"/>
          <w:szCs w:val="28"/>
        </w:rPr>
        <w:t>населении  обходили</w:t>
      </w:r>
      <w:proofErr w:type="gramEnd"/>
      <w:r w:rsidRPr="00C62B0E">
        <w:rPr>
          <w:rFonts w:ascii="Times New Roman" w:hAnsi="Times New Roman" w:cs="Times New Roman"/>
          <w:sz w:val="28"/>
          <w:szCs w:val="28"/>
        </w:rPr>
        <w:t xml:space="preserve"> все помещения своего счетного участка, где проживало или могло жить население (включая нежилые помещения),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собирали сведения о жителях, не переписавшихся на ЕПГУ.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Вопросы задавались населению в той формулировке, которая дана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переписных листах. Запись сведений в переписные листы производилась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со слов опрашиваемых без предъявления каких-либо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Федеральным законом от 25 января 2002 г. № 8-ФЗ «О</w:t>
      </w:r>
      <w:r w:rsidR="004D4CF9">
        <w:rPr>
          <w:rFonts w:ascii="Times New Roman" w:hAnsi="Times New Roman" w:cs="Times New Roman"/>
          <w:sz w:val="28"/>
          <w:szCs w:val="28"/>
        </w:rPr>
        <w:t> </w:t>
      </w:r>
      <w:r w:rsidRPr="00C62B0E">
        <w:rPr>
          <w:rFonts w:ascii="Times New Roman" w:hAnsi="Times New Roman" w:cs="Times New Roman"/>
          <w:sz w:val="28"/>
          <w:szCs w:val="28"/>
        </w:rPr>
        <w:t xml:space="preserve">Всероссийской переписи населения». </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Контрольные мероприятия.</w:t>
      </w:r>
      <w:r w:rsidRPr="00C62B0E">
        <w:rPr>
          <w:rFonts w:ascii="Times New Roman" w:hAnsi="Times New Roman" w:cs="Times New Roman"/>
          <w:sz w:val="28"/>
          <w:szCs w:val="28"/>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контроля за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w:t>
      </w:r>
      <w:r w:rsidR="005A28E8">
        <w:rPr>
          <w:rFonts w:ascii="Times New Roman" w:hAnsi="Times New Roman" w:cs="Times New Roman"/>
          <w:sz w:val="28"/>
          <w:szCs w:val="28"/>
        </w:rPr>
        <w:br/>
      </w:r>
      <w:r w:rsidRPr="00C62B0E">
        <w:rPr>
          <w:rFonts w:ascii="Times New Roman" w:hAnsi="Times New Roman" w:cs="Times New Roman"/>
          <w:sz w:val="28"/>
          <w:szCs w:val="28"/>
        </w:rPr>
        <w:t>за рубежом.</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Во время проведения переписи был проведен контрольный обход 10% жилых помещений в каждом счетном участке для проверки полноты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правильности переписи. Люди, пропущенные в ходе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выявленные во время контрольного обхода, вносились в переписные листы, а ошибочно переписанные исключались из них. </w:t>
      </w:r>
    </w:p>
    <w:p w:rsidR="0028628C"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Итоги переписи.</w:t>
      </w:r>
      <w:r w:rsidRPr="00C62B0E">
        <w:rPr>
          <w:rFonts w:ascii="Times New Roman" w:hAnsi="Times New Roman" w:cs="Times New Roman"/>
          <w:sz w:val="28"/>
          <w:szCs w:val="28"/>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 Только в таблице 1 тома 1 и в томе 6 приводится численность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характеристика лиц, временно находившихся на дату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на территории России, но постоянно проживающих за рубежом.</w:t>
      </w:r>
    </w:p>
    <w:p w:rsidR="00250E9D" w:rsidRPr="004D4871" w:rsidRDefault="00250E9D" w:rsidP="00250E9D">
      <w:pPr>
        <w:ind w:firstLine="709"/>
        <w:jc w:val="both"/>
        <w:rPr>
          <w:rFonts w:ascii="Times New Roman" w:hAnsi="Times New Roman" w:cs="Times New Roman"/>
          <w:sz w:val="28"/>
          <w:szCs w:val="28"/>
        </w:rPr>
      </w:pPr>
      <w:r w:rsidRPr="00250E9D">
        <w:rPr>
          <w:rFonts w:ascii="Times New Roman" w:hAnsi="Times New Roman" w:cs="Times New Roman"/>
          <w:sz w:val="28"/>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w:t>
      </w:r>
      <w:r w:rsidRPr="00250E9D">
        <w:rPr>
          <w:rFonts w:ascii="Times New Roman" w:hAnsi="Times New Roman" w:cs="Times New Roman"/>
          <w:sz w:val="28"/>
          <w:szCs w:val="28"/>
        </w:rPr>
        <w:lastRenderedPageBreak/>
        <w:t xml:space="preserve">листов на основе самоопределения. Люди могли не отвечать на отдельные вопросы переписного листа, поэтому </w:t>
      </w:r>
      <w:r>
        <w:rPr>
          <w:rFonts w:ascii="Times New Roman" w:hAnsi="Times New Roman" w:cs="Times New Roman"/>
          <w:sz w:val="28"/>
          <w:szCs w:val="28"/>
        </w:rPr>
        <w:t>в итогах</w:t>
      </w:r>
      <w:r w:rsidRPr="00250E9D">
        <w:rPr>
          <w:rFonts w:ascii="Times New Roman" w:hAnsi="Times New Roman" w:cs="Times New Roman"/>
          <w:sz w:val="28"/>
          <w:szCs w:val="28"/>
        </w:rPr>
        <w:t xml:space="preserve"> имеются группы лиц, </w:t>
      </w:r>
      <w:r w:rsidR="005A28E8">
        <w:rPr>
          <w:rFonts w:ascii="Times New Roman" w:hAnsi="Times New Roman" w:cs="Times New Roman"/>
          <w:sz w:val="28"/>
          <w:szCs w:val="28"/>
        </w:rPr>
        <w:br/>
      </w:r>
      <w:r w:rsidRPr="00250E9D">
        <w:rPr>
          <w:rFonts w:ascii="Times New Roman" w:hAnsi="Times New Roman" w:cs="Times New Roman"/>
          <w:sz w:val="28"/>
          <w:szCs w:val="28"/>
        </w:rPr>
        <w:t xml:space="preserve">не указавших ответа. </w:t>
      </w:r>
      <w:r>
        <w:rPr>
          <w:rFonts w:ascii="Times New Roman" w:hAnsi="Times New Roman" w:cs="Times New Roman"/>
          <w:sz w:val="28"/>
          <w:szCs w:val="28"/>
        </w:rPr>
        <w:t>Только первые три вопроса формы Л и первый вопрос формы П были обязательными для заполнения, любой другой вопрос можно было оставить без ответа.</w:t>
      </w:r>
      <w:r w:rsidRPr="00250E9D">
        <w:rPr>
          <w:rFonts w:ascii="Times New Roman" w:hAnsi="Times New Roman" w:cs="Times New Roman"/>
          <w:sz w:val="28"/>
          <w:szCs w:val="28"/>
        </w:rPr>
        <w:t xml:space="preserve"> Около 9 млн человек учтены в переписи только возрастно-половым характеристикам без распределения по другим демографическим и социально-экономическим параметрам ввиду минимального заполнения переписных листов. В их число входят и лица, </w:t>
      </w:r>
      <w:r w:rsidR="005A28E8">
        <w:rPr>
          <w:rFonts w:ascii="Times New Roman" w:hAnsi="Times New Roman" w:cs="Times New Roman"/>
          <w:sz w:val="28"/>
          <w:szCs w:val="28"/>
        </w:rPr>
        <w:br/>
      </w:r>
      <w:r w:rsidRPr="00250E9D">
        <w:rPr>
          <w:rFonts w:ascii="Times New Roman" w:hAnsi="Times New Roman" w:cs="Times New Roman"/>
          <w:sz w:val="28"/>
          <w:szCs w:val="28"/>
        </w:rPr>
        <w:t xml:space="preserve">на которых данные были получены из административных источников </w:t>
      </w:r>
      <w:r w:rsidR="005A28E8">
        <w:rPr>
          <w:rFonts w:ascii="Times New Roman" w:hAnsi="Times New Roman" w:cs="Times New Roman"/>
          <w:sz w:val="28"/>
          <w:szCs w:val="28"/>
        </w:rPr>
        <w:br/>
      </w:r>
      <w:r w:rsidRPr="00250E9D">
        <w:rPr>
          <w:rFonts w:ascii="Times New Roman" w:hAnsi="Times New Roman" w:cs="Times New Roman"/>
          <w:sz w:val="28"/>
          <w:szCs w:val="28"/>
        </w:rPr>
        <w:t>по причине их отказа от участия в переписи или отсутствия дома в течение всего периода сбора сведений о населении.</w:t>
      </w:r>
      <w:r>
        <w:rPr>
          <w:rFonts w:ascii="Times New Roman" w:hAnsi="Times New Roman" w:cs="Times New Roman"/>
          <w:sz w:val="28"/>
          <w:szCs w:val="28"/>
        </w:rPr>
        <w:t xml:space="preserve"> </w:t>
      </w:r>
    </w:p>
    <w:p w:rsidR="000F50EF" w:rsidRDefault="00F65EE1" w:rsidP="000F50EF">
      <w:pPr>
        <w:ind w:firstLine="709"/>
        <w:jc w:val="both"/>
        <w:rPr>
          <w:rFonts w:ascii="Times New Roman" w:hAnsi="Times New Roman"/>
          <w:sz w:val="28"/>
          <w:szCs w:val="28"/>
        </w:rPr>
      </w:pPr>
      <w:r w:rsidRPr="00F65EE1">
        <w:rPr>
          <w:rFonts w:ascii="Times New Roman" w:hAnsi="Times New Roman" w:cs="Times New Roman"/>
          <w:b/>
          <w:sz w:val="28"/>
          <w:szCs w:val="28"/>
        </w:rPr>
        <w:t>Национальный состав.</w:t>
      </w:r>
      <w:r w:rsidRPr="00F65EE1">
        <w:rPr>
          <w:rFonts w:ascii="Times New Roman" w:hAnsi="Times New Roman" w:cs="Times New Roman"/>
          <w:sz w:val="28"/>
          <w:szCs w:val="28"/>
        </w:rPr>
        <w:t xml:space="preserve"> </w:t>
      </w:r>
      <w:r w:rsidR="000F50EF">
        <w:rPr>
          <w:rFonts w:ascii="Times New Roman" w:hAnsi="Times New Roman"/>
          <w:sz w:val="28"/>
          <w:szCs w:val="28"/>
        </w:rPr>
        <w:t xml:space="preserve">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 </w:t>
      </w:r>
      <w:r w:rsidR="005A28E8">
        <w:rPr>
          <w:rFonts w:ascii="Times New Roman" w:hAnsi="Times New Roman"/>
          <w:sz w:val="28"/>
          <w:szCs w:val="28"/>
        </w:rPr>
        <w:br/>
      </w:r>
      <w:r w:rsidR="000F50EF">
        <w:rPr>
          <w:rFonts w:ascii="Times New Roman" w:hAnsi="Times New Roman"/>
          <w:sz w:val="28"/>
          <w:szCs w:val="28"/>
        </w:rPr>
        <w:t xml:space="preserve">(по самоопределению в соответствии со ст. 26 Конституции РФ)». </w:t>
      </w:r>
      <w:r w:rsidR="005A28E8">
        <w:rPr>
          <w:rFonts w:ascii="Times New Roman" w:hAnsi="Times New Roman"/>
          <w:sz w:val="28"/>
          <w:szCs w:val="28"/>
        </w:rPr>
        <w:br/>
      </w:r>
      <w:r w:rsidR="000F50EF">
        <w:rPr>
          <w:rFonts w:ascii="Times New Roman" w:hAnsi="Times New Roman"/>
          <w:sz w:val="28"/>
          <w:szCs w:val="28"/>
        </w:rPr>
        <w:t xml:space="preserve">При онлайн переписи респондент вносил ответ в поле в произвольной форме по самоопределению. Переписчики были обязаны задавать вопрос строго </w:t>
      </w:r>
      <w:r w:rsidR="005A28E8">
        <w:rPr>
          <w:rFonts w:ascii="Times New Roman" w:hAnsi="Times New Roman"/>
          <w:sz w:val="28"/>
          <w:szCs w:val="28"/>
        </w:rPr>
        <w:br/>
      </w:r>
      <w:r w:rsidR="000F50EF">
        <w:rPr>
          <w:rFonts w:ascii="Times New Roman" w:hAnsi="Times New Roman"/>
          <w:sz w:val="28"/>
          <w:szCs w:val="28"/>
        </w:rPr>
        <w:t xml:space="preserve">в такой формулировке, в которой он записан в переписном листе, </w:t>
      </w:r>
      <w:r w:rsidR="005A28E8">
        <w:rPr>
          <w:rFonts w:ascii="Times New Roman" w:hAnsi="Times New Roman"/>
          <w:sz w:val="28"/>
          <w:szCs w:val="28"/>
        </w:rPr>
        <w:br/>
      </w:r>
      <w:r w:rsidR="000F50EF">
        <w:rPr>
          <w:rFonts w:ascii="Times New Roman" w:hAnsi="Times New Roman"/>
          <w:sz w:val="28"/>
          <w:szCs w:val="28"/>
        </w:rPr>
        <w:t xml:space="preserve">и записывать ответ строго со слов опрашиваемого.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w:t>
      </w:r>
      <w:r w:rsidR="005A28E8">
        <w:rPr>
          <w:rFonts w:ascii="Times New Roman" w:hAnsi="Times New Roman"/>
          <w:sz w:val="28"/>
          <w:szCs w:val="28"/>
        </w:rPr>
        <w:br/>
      </w:r>
      <w:r w:rsidR="000F50EF">
        <w:rPr>
          <w:rFonts w:ascii="Times New Roman" w:hAnsi="Times New Roman"/>
          <w:sz w:val="28"/>
          <w:szCs w:val="28"/>
        </w:rPr>
        <w:t xml:space="preserve">на выбор: «Предпочитаю не отвечать», «Затрудняюсь ответить», «Не имею национальной принадлежности», «Нет сведений» (для отсутствующих </w:t>
      </w:r>
      <w:r w:rsidR="005A28E8">
        <w:rPr>
          <w:rFonts w:ascii="Times New Roman" w:hAnsi="Times New Roman"/>
          <w:sz w:val="28"/>
          <w:szCs w:val="28"/>
        </w:rPr>
        <w:br/>
      </w:r>
      <w:r w:rsidR="000F50EF">
        <w:rPr>
          <w:rFonts w:ascii="Times New Roman" w:hAnsi="Times New Roman"/>
          <w:sz w:val="28"/>
          <w:szCs w:val="28"/>
        </w:rPr>
        <w:t>во время переписи, если их национальная принадлежность неизвестна).</w:t>
      </w:r>
    </w:p>
    <w:p w:rsidR="00B24E2E" w:rsidRPr="003A1627" w:rsidRDefault="000F50EF" w:rsidP="00B24E2E">
      <w:pPr>
        <w:ind w:firstLine="709"/>
        <w:jc w:val="both"/>
        <w:rPr>
          <w:rFonts w:ascii="Times New Roman" w:hAnsi="Times New Roman"/>
          <w:color w:val="000000"/>
          <w:sz w:val="28"/>
          <w:szCs w:val="28"/>
        </w:rPr>
      </w:pPr>
      <w:r>
        <w:rPr>
          <w:rFonts w:ascii="Times New Roman" w:hAnsi="Times New Roman"/>
          <w:sz w:val="28"/>
          <w:szCs w:val="28"/>
        </w:rPr>
        <w:t xml:space="preserve">Национальный состав приведен согласно группировочным категориям национальной принадлежности, сформированным на основе всех вариантов ответов населения </w:t>
      </w:r>
      <w:r w:rsidRPr="00352F09">
        <w:rPr>
          <w:rFonts w:ascii="Times New Roman" w:hAnsi="Times New Roman"/>
          <w:color w:val="000000"/>
          <w:sz w:val="28"/>
          <w:szCs w:val="28"/>
        </w:rPr>
        <w:t xml:space="preserve">Институтом этнологии и антропологии им. Н.Н. Миклухо-Маклая Российской академии наук (ИЭА РАН) </w:t>
      </w:r>
      <w:r>
        <w:rPr>
          <w:rFonts w:ascii="Times New Roman" w:hAnsi="Times New Roman"/>
          <w:sz w:val="28"/>
          <w:szCs w:val="28"/>
        </w:rPr>
        <w:t xml:space="preserve">и согласованным </w:t>
      </w:r>
      <w:r w:rsidRPr="00352F09">
        <w:rPr>
          <w:rFonts w:ascii="Times New Roman" w:hAnsi="Times New Roman"/>
          <w:color w:val="000000"/>
          <w:sz w:val="28"/>
          <w:szCs w:val="28"/>
        </w:rPr>
        <w:t xml:space="preserve">ФАДН России, </w:t>
      </w:r>
      <w:r>
        <w:rPr>
          <w:rFonts w:ascii="Times New Roman" w:hAnsi="Times New Roman"/>
          <w:color w:val="000000"/>
          <w:sz w:val="28"/>
          <w:szCs w:val="28"/>
        </w:rPr>
        <w:t xml:space="preserve">Росстатом, </w:t>
      </w:r>
      <w:r w:rsidRPr="00352F09">
        <w:rPr>
          <w:rFonts w:ascii="Times New Roman" w:hAnsi="Times New Roman"/>
          <w:color w:val="000000"/>
          <w:sz w:val="28"/>
          <w:szCs w:val="28"/>
        </w:rPr>
        <w:t>Администрацией Президента Российской Федерации, Правительством Российской Федерации</w:t>
      </w:r>
      <w:r>
        <w:rPr>
          <w:rFonts w:ascii="Times New Roman" w:hAnsi="Times New Roman"/>
          <w:color w:val="000000"/>
          <w:sz w:val="28"/>
          <w:szCs w:val="28"/>
        </w:rPr>
        <w:t xml:space="preserve"> </w:t>
      </w:r>
      <w:r w:rsidRPr="00352F09">
        <w:rPr>
          <w:rFonts w:ascii="Times New Roman" w:hAnsi="Times New Roman"/>
          <w:color w:val="000000"/>
          <w:sz w:val="28"/>
          <w:szCs w:val="28"/>
        </w:rPr>
        <w:t xml:space="preserve"> (протокол </w:t>
      </w:r>
      <w:r>
        <w:rPr>
          <w:rFonts w:ascii="Times New Roman" w:hAnsi="Times New Roman"/>
          <w:color w:val="000000"/>
          <w:sz w:val="28"/>
          <w:szCs w:val="28"/>
        </w:rPr>
        <w:t xml:space="preserve">совещания </w:t>
      </w:r>
      <w:r w:rsidRPr="00352F09">
        <w:rPr>
          <w:rFonts w:ascii="Times New Roman" w:hAnsi="Times New Roman"/>
          <w:color w:val="000000"/>
          <w:sz w:val="28"/>
          <w:szCs w:val="28"/>
        </w:rPr>
        <w:t xml:space="preserve">от 25 октября </w:t>
      </w:r>
      <w:r>
        <w:rPr>
          <w:rFonts w:ascii="Times New Roman" w:hAnsi="Times New Roman"/>
          <w:color w:val="000000"/>
          <w:sz w:val="28"/>
          <w:szCs w:val="28"/>
        </w:rPr>
        <w:br/>
      </w:r>
      <w:r w:rsidRPr="00352F09">
        <w:rPr>
          <w:rFonts w:ascii="Times New Roman" w:hAnsi="Times New Roman"/>
          <w:color w:val="000000"/>
          <w:sz w:val="28"/>
          <w:szCs w:val="28"/>
        </w:rPr>
        <w:t>2022 г. № П-18)</w:t>
      </w:r>
      <w:r>
        <w:rPr>
          <w:rFonts w:ascii="Times New Roman" w:hAnsi="Times New Roman"/>
          <w:sz w:val="28"/>
          <w:szCs w:val="28"/>
        </w:rPr>
        <w:t xml:space="preserve">. </w:t>
      </w:r>
      <w:r w:rsidR="00B24E2E">
        <w:rPr>
          <w:rFonts w:ascii="Times New Roman" w:hAnsi="Times New Roman"/>
          <w:color w:val="000000"/>
          <w:sz w:val="28"/>
          <w:szCs w:val="28"/>
        </w:rPr>
        <w:t>П</w:t>
      </w:r>
      <w:r w:rsidR="00B24E2E" w:rsidRPr="003A1627">
        <w:rPr>
          <w:rFonts w:ascii="Times New Roman" w:hAnsi="Times New Roman"/>
          <w:color w:val="000000"/>
          <w:sz w:val="28"/>
          <w:szCs w:val="28"/>
        </w:rPr>
        <w:t xml:space="preserve">ри опубликовании итогов Всероссийской переписи населения </w:t>
      </w:r>
      <w:r w:rsidR="00B24E2E">
        <w:rPr>
          <w:rFonts w:ascii="Times New Roman" w:hAnsi="Times New Roman"/>
          <w:color w:val="000000"/>
          <w:sz w:val="28"/>
          <w:szCs w:val="28"/>
        </w:rPr>
        <w:t xml:space="preserve">2020 года </w:t>
      </w:r>
      <w:r w:rsidR="00B24E2E" w:rsidRPr="003A1627">
        <w:rPr>
          <w:rFonts w:ascii="Times New Roman" w:hAnsi="Times New Roman"/>
          <w:color w:val="000000"/>
          <w:sz w:val="28"/>
          <w:szCs w:val="28"/>
        </w:rPr>
        <w:t>о национальном составе и владении языками сохран</w:t>
      </w:r>
      <w:r w:rsidR="00B24E2E">
        <w:rPr>
          <w:rFonts w:ascii="Times New Roman" w:hAnsi="Times New Roman"/>
          <w:color w:val="000000"/>
          <w:sz w:val="28"/>
          <w:szCs w:val="28"/>
        </w:rPr>
        <w:t>ены</w:t>
      </w:r>
      <w:r w:rsidR="00B24E2E" w:rsidRPr="003A1627">
        <w:rPr>
          <w:rFonts w:ascii="Times New Roman" w:hAnsi="Times New Roman"/>
          <w:color w:val="000000"/>
          <w:sz w:val="28"/>
          <w:szCs w:val="28"/>
        </w:rPr>
        <w:t xml:space="preserve"> принципы официальной публикации итогов Всероссийской переписи населения 2010 года в части списков Национального состава населения</w:t>
      </w:r>
      <w:r w:rsidR="00B24E2E">
        <w:rPr>
          <w:rFonts w:ascii="Times New Roman" w:hAnsi="Times New Roman"/>
          <w:color w:val="000000"/>
          <w:sz w:val="28"/>
          <w:szCs w:val="28"/>
        </w:rPr>
        <w:t xml:space="preserve"> </w:t>
      </w:r>
      <w:r w:rsidR="00B24E2E">
        <w:rPr>
          <w:rFonts w:ascii="Times New Roman" w:hAnsi="Times New Roman"/>
          <w:color w:val="000000"/>
          <w:sz w:val="28"/>
          <w:szCs w:val="28"/>
        </w:rPr>
        <w:lastRenderedPageBreak/>
        <w:t>(таблица 1)</w:t>
      </w:r>
      <w:r w:rsidR="00B24E2E" w:rsidRPr="003A1627">
        <w:rPr>
          <w:rFonts w:ascii="Times New Roman" w:hAnsi="Times New Roman"/>
          <w:color w:val="000000"/>
          <w:sz w:val="28"/>
          <w:szCs w:val="28"/>
        </w:rPr>
        <w:t xml:space="preserve">, Состава группы населения «Указавшие другие ответы </w:t>
      </w:r>
      <w:r w:rsidR="005A28E8">
        <w:rPr>
          <w:rFonts w:ascii="Times New Roman" w:hAnsi="Times New Roman"/>
          <w:color w:val="000000"/>
          <w:sz w:val="28"/>
          <w:szCs w:val="28"/>
        </w:rPr>
        <w:br/>
      </w:r>
      <w:r w:rsidR="00B24E2E" w:rsidRPr="003A1627">
        <w:rPr>
          <w:rFonts w:ascii="Times New Roman" w:hAnsi="Times New Roman"/>
          <w:color w:val="000000"/>
          <w:sz w:val="28"/>
          <w:szCs w:val="28"/>
        </w:rPr>
        <w:t>о национальной принадлежности»</w:t>
      </w:r>
      <w:r w:rsidR="00B24E2E">
        <w:rPr>
          <w:rFonts w:ascii="Times New Roman" w:hAnsi="Times New Roman"/>
          <w:color w:val="000000"/>
          <w:sz w:val="28"/>
          <w:szCs w:val="28"/>
        </w:rPr>
        <w:t xml:space="preserve"> (таблица 2)</w:t>
      </w:r>
      <w:r w:rsidR="00B24E2E" w:rsidRPr="003A1627">
        <w:rPr>
          <w:rFonts w:ascii="Times New Roman" w:hAnsi="Times New Roman"/>
          <w:color w:val="000000"/>
          <w:sz w:val="28"/>
          <w:szCs w:val="28"/>
        </w:rPr>
        <w:t>, Вариантов ответов населения на вопрос «Ваша национальная принадлежность»</w:t>
      </w:r>
      <w:r w:rsidR="00B24E2E">
        <w:rPr>
          <w:rFonts w:ascii="Times New Roman" w:hAnsi="Times New Roman"/>
          <w:color w:val="000000"/>
          <w:sz w:val="28"/>
          <w:szCs w:val="28"/>
        </w:rPr>
        <w:t xml:space="preserve"> (приложение </w:t>
      </w:r>
      <w:r w:rsidR="005A28E8">
        <w:rPr>
          <w:rFonts w:ascii="Times New Roman" w:hAnsi="Times New Roman"/>
          <w:color w:val="000000"/>
          <w:sz w:val="28"/>
          <w:szCs w:val="28"/>
        </w:rPr>
        <w:br/>
      </w:r>
      <w:r w:rsidR="00B24E2E">
        <w:rPr>
          <w:rFonts w:ascii="Times New Roman" w:hAnsi="Times New Roman"/>
          <w:color w:val="000000"/>
          <w:sz w:val="28"/>
          <w:szCs w:val="28"/>
        </w:rPr>
        <w:t>к методологическим пояснениям)</w:t>
      </w:r>
      <w:r w:rsidR="00B24E2E" w:rsidRPr="003A1627">
        <w:rPr>
          <w:rFonts w:ascii="Times New Roman" w:hAnsi="Times New Roman"/>
          <w:color w:val="000000"/>
          <w:sz w:val="28"/>
          <w:szCs w:val="28"/>
        </w:rPr>
        <w:t xml:space="preserve">. </w:t>
      </w:r>
    </w:p>
    <w:p w:rsidR="000F50EF" w:rsidRDefault="000F50EF" w:rsidP="000F50EF">
      <w:pPr>
        <w:ind w:firstLine="709"/>
        <w:jc w:val="both"/>
        <w:rPr>
          <w:rFonts w:ascii="Times New Roman" w:hAnsi="Times New Roman"/>
          <w:sz w:val="28"/>
          <w:szCs w:val="28"/>
        </w:rPr>
      </w:pPr>
      <w:r>
        <w:rPr>
          <w:rFonts w:ascii="Times New Roman" w:hAnsi="Times New Roman"/>
          <w:sz w:val="28"/>
          <w:szCs w:val="28"/>
        </w:rPr>
        <w:t>Список национальностей насчитывает 1</w:t>
      </w:r>
      <w:r w:rsidR="00B24E2E">
        <w:rPr>
          <w:rFonts w:ascii="Times New Roman" w:hAnsi="Times New Roman"/>
          <w:sz w:val="28"/>
          <w:szCs w:val="28"/>
        </w:rPr>
        <w:t>4</w:t>
      </w:r>
      <w:r>
        <w:rPr>
          <w:rFonts w:ascii="Times New Roman" w:hAnsi="Times New Roman"/>
          <w:sz w:val="28"/>
          <w:szCs w:val="28"/>
        </w:rPr>
        <w:t>5</w:t>
      </w:r>
      <w:r w:rsidR="00B24E2E">
        <w:rPr>
          <w:rFonts w:ascii="Times New Roman" w:hAnsi="Times New Roman"/>
          <w:sz w:val="28"/>
          <w:szCs w:val="28"/>
        </w:rPr>
        <w:t xml:space="preserve"> групп</w:t>
      </w:r>
      <w:r>
        <w:rPr>
          <w:rFonts w:ascii="Times New Roman" w:hAnsi="Times New Roman"/>
          <w:sz w:val="28"/>
          <w:szCs w:val="28"/>
        </w:rPr>
        <w:t xml:space="preserve"> и 49 входящих в них подгрупп</w:t>
      </w:r>
      <w:r w:rsidR="00B24E2E">
        <w:rPr>
          <w:rFonts w:ascii="Times New Roman" w:hAnsi="Times New Roman"/>
          <w:sz w:val="28"/>
          <w:szCs w:val="28"/>
        </w:rPr>
        <w:t xml:space="preserve"> (в</w:t>
      </w:r>
      <w:r>
        <w:rPr>
          <w:rFonts w:ascii="Times New Roman" w:hAnsi="Times New Roman"/>
          <w:sz w:val="28"/>
          <w:szCs w:val="28"/>
        </w:rPr>
        <w:t xml:space="preserve"> 2010 году было 145 группы и 48 подгрупп</w:t>
      </w:r>
      <w:r w:rsidR="00B24E2E">
        <w:rPr>
          <w:rFonts w:ascii="Times New Roman" w:hAnsi="Times New Roman"/>
          <w:sz w:val="28"/>
          <w:szCs w:val="28"/>
        </w:rPr>
        <w:t xml:space="preserve">; </w:t>
      </w:r>
      <w:r>
        <w:rPr>
          <w:rFonts w:ascii="Times New Roman" w:hAnsi="Times New Roman"/>
          <w:sz w:val="28"/>
          <w:szCs w:val="28"/>
        </w:rPr>
        <w:t>количество подгрупп увеличилось за счет подгруппы алюторцы</w:t>
      </w:r>
      <w:r w:rsidR="00B24E2E">
        <w:rPr>
          <w:rFonts w:ascii="Times New Roman" w:hAnsi="Times New Roman"/>
          <w:sz w:val="28"/>
          <w:szCs w:val="28"/>
        </w:rPr>
        <w:t>, которую</w:t>
      </w:r>
      <w:r>
        <w:rPr>
          <w:rFonts w:ascii="Times New Roman" w:hAnsi="Times New Roman"/>
          <w:sz w:val="28"/>
          <w:szCs w:val="28"/>
        </w:rPr>
        <w:t xml:space="preserve"> в 2010 году не указал </w:t>
      </w:r>
      <w:r w:rsidR="005A28E8">
        <w:rPr>
          <w:rFonts w:ascii="Times New Roman" w:hAnsi="Times New Roman"/>
          <w:sz w:val="28"/>
          <w:szCs w:val="28"/>
        </w:rPr>
        <w:br/>
      </w:r>
      <w:r>
        <w:rPr>
          <w:rFonts w:ascii="Times New Roman" w:hAnsi="Times New Roman"/>
          <w:sz w:val="28"/>
          <w:szCs w:val="28"/>
        </w:rPr>
        <w:t>ни один респондент).</w:t>
      </w:r>
    </w:p>
    <w:p w:rsidR="000F50EF" w:rsidRPr="003A1627" w:rsidRDefault="000F50EF" w:rsidP="000F50EF">
      <w:pPr>
        <w:ind w:firstLine="709"/>
        <w:jc w:val="both"/>
        <w:rPr>
          <w:rFonts w:ascii="Times New Roman" w:hAnsi="Times New Roman"/>
          <w:color w:val="000000"/>
          <w:sz w:val="28"/>
          <w:szCs w:val="28"/>
        </w:rPr>
      </w:pPr>
      <w:r w:rsidRPr="003A1627">
        <w:rPr>
          <w:rFonts w:ascii="Times New Roman" w:hAnsi="Times New Roman"/>
          <w:color w:val="000000"/>
          <w:sz w:val="28"/>
          <w:szCs w:val="28"/>
        </w:rPr>
        <w:t xml:space="preserve">Опубликование социально-демографических и экономических характеристик населения наиболее многочисленных национальностей страны и ее регионов </w:t>
      </w:r>
      <w:r w:rsidR="00B24E2E">
        <w:rPr>
          <w:rFonts w:ascii="Times New Roman" w:hAnsi="Times New Roman"/>
          <w:color w:val="000000"/>
          <w:sz w:val="28"/>
          <w:szCs w:val="28"/>
        </w:rPr>
        <w:t xml:space="preserve">(таблицы 1-16) </w:t>
      </w:r>
      <w:r w:rsidRPr="003A1627">
        <w:rPr>
          <w:rFonts w:ascii="Times New Roman" w:hAnsi="Times New Roman"/>
          <w:color w:val="000000"/>
          <w:sz w:val="28"/>
          <w:szCs w:val="28"/>
        </w:rPr>
        <w:t>проводит</w:t>
      </w:r>
      <w:r>
        <w:rPr>
          <w:rFonts w:ascii="Times New Roman" w:hAnsi="Times New Roman"/>
          <w:color w:val="000000"/>
          <w:sz w:val="28"/>
          <w:szCs w:val="28"/>
        </w:rPr>
        <w:t>ся</w:t>
      </w:r>
      <w:r w:rsidRPr="003A1627">
        <w:rPr>
          <w:rFonts w:ascii="Times New Roman" w:hAnsi="Times New Roman"/>
          <w:color w:val="000000"/>
          <w:sz w:val="28"/>
          <w:szCs w:val="28"/>
        </w:rPr>
        <w:t xml:space="preserve">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w:t>
      </w:r>
      <w:r w:rsidR="005A28E8">
        <w:rPr>
          <w:rFonts w:ascii="Times New Roman" w:hAnsi="Times New Roman"/>
          <w:color w:val="000000"/>
          <w:sz w:val="28"/>
          <w:szCs w:val="28"/>
        </w:rPr>
        <w:br/>
      </w:r>
      <w:r w:rsidRPr="003A1627">
        <w:rPr>
          <w:rFonts w:ascii="Times New Roman" w:hAnsi="Times New Roman"/>
          <w:color w:val="000000"/>
          <w:sz w:val="28"/>
          <w:szCs w:val="28"/>
        </w:rPr>
        <w:t xml:space="preserve">по отношению к предыдущим Всероссийским переписям населения (2002, 2010 годов). При опубликовании итогов Всероссийской переписи населения 2020 года о социально-демографических и экономических характеристиках населения коренных малочисленных народов Российской Федерации </w:t>
      </w:r>
      <w:r w:rsidR="00B24E2E">
        <w:rPr>
          <w:rFonts w:ascii="Times New Roman" w:hAnsi="Times New Roman"/>
          <w:color w:val="000000"/>
          <w:sz w:val="28"/>
          <w:szCs w:val="28"/>
        </w:rPr>
        <w:t xml:space="preserve">(таблицы 17 и далее) </w:t>
      </w:r>
      <w:r w:rsidRPr="003A1627">
        <w:rPr>
          <w:rFonts w:ascii="Times New Roman" w:hAnsi="Times New Roman"/>
          <w:color w:val="000000"/>
          <w:sz w:val="28"/>
          <w:szCs w:val="28"/>
        </w:rPr>
        <w:t>учитыва</w:t>
      </w:r>
      <w:r w:rsidR="00B24E2E">
        <w:rPr>
          <w:rFonts w:ascii="Times New Roman" w:hAnsi="Times New Roman"/>
          <w:color w:val="000000"/>
          <w:sz w:val="28"/>
          <w:szCs w:val="28"/>
        </w:rPr>
        <w:t>ются</w:t>
      </w:r>
      <w:r w:rsidRPr="003A1627">
        <w:rPr>
          <w:rFonts w:ascii="Times New Roman" w:hAnsi="Times New Roman"/>
          <w:color w:val="000000"/>
          <w:sz w:val="28"/>
          <w:szCs w:val="28"/>
        </w:rPr>
        <w:t xml:space="preserve"> </w:t>
      </w:r>
      <w:r w:rsidR="00B24E2E">
        <w:rPr>
          <w:rFonts w:ascii="Times New Roman" w:hAnsi="Times New Roman"/>
          <w:color w:val="000000"/>
          <w:sz w:val="28"/>
          <w:szCs w:val="28"/>
        </w:rPr>
        <w:t>все</w:t>
      </w:r>
      <w:r w:rsidRPr="003A1627">
        <w:rPr>
          <w:rFonts w:ascii="Times New Roman" w:hAnsi="Times New Roman"/>
          <w:color w:val="000000"/>
          <w:sz w:val="28"/>
          <w:szCs w:val="28"/>
        </w:rPr>
        <w:t xml:space="preserve"> лиц</w:t>
      </w:r>
      <w:r w:rsidR="00B24E2E">
        <w:rPr>
          <w:rFonts w:ascii="Times New Roman" w:hAnsi="Times New Roman"/>
          <w:color w:val="000000"/>
          <w:sz w:val="28"/>
          <w:szCs w:val="28"/>
        </w:rPr>
        <w:t>а</w:t>
      </w:r>
      <w:r w:rsidRPr="003A1627">
        <w:rPr>
          <w:rFonts w:ascii="Times New Roman" w:hAnsi="Times New Roman"/>
          <w:color w:val="000000"/>
          <w:sz w:val="28"/>
          <w:szCs w:val="28"/>
        </w:rPr>
        <w:t>, указавши</w:t>
      </w:r>
      <w:r w:rsidR="00B24E2E">
        <w:rPr>
          <w:rFonts w:ascii="Times New Roman" w:hAnsi="Times New Roman"/>
          <w:color w:val="000000"/>
          <w:sz w:val="28"/>
          <w:szCs w:val="28"/>
        </w:rPr>
        <w:t>е</w:t>
      </w:r>
      <w:r w:rsidRPr="003A1627">
        <w:rPr>
          <w:rFonts w:ascii="Times New Roman" w:hAnsi="Times New Roman"/>
          <w:color w:val="000000"/>
          <w:sz w:val="28"/>
          <w:szCs w:val="28"/>
        </w:rPr>
        <w:t xml:space="preserve"> соответствующую национальную принадлежность в качестве любого (первого или последующего) ответа на вопрос о национальной принадлежности, с целью представления максимально полного спектра данных о коренных малочисленных народах.</w:t>
      </w:r>
    </w:p>
    <w:p w:rsidR="00957437" w:rsidRDefault="00F65EE1" w:rsidP="00957437">
      <w:pPr>
        <w:ind w:firstLine="709"/>
        <w:jc w:val="both"/>
        <w:rPr>
          <w:rFonts w:ascii="Times New Roman" w:hAnsi="Times New Roman" w:cs="Times New Roman"/>
          <w:sz w:val="28"/>
          <w:szCs w:val="28"/>
        </w:rPr>
      </w:pPr>
      <w:r w:rsidRPr="00F65EE1">
        <w:rPr>
          <w:rFonts w:ascii="Times New Roman" w:hAnsi="Times New Roman" w:cs="Times New Roman"/>
          <w:sz w:val="28"/>
          <w:szCs w:val="28"/>
        </w:rPr>
        <w:t>В приложении 1 приведен Перечень встретившихся в переписных листах</w:t>
      </w:r>
      <w:r w:rsidR="00847465">
        <w:rPr>
          <w:rFonts w:ascii="Times New Roman" w:hAnsi="Times New Roman" w:cs="Times New Roman"/>
          <w:sz w:val="28"/>
          <w:szCs w:val="28"/>
        </w:rPr>
        <w:t xml:space="preserve"> вариантов самоопределения насе</w:t>
      </w:r>
      <w:r w:rsidRPr="00F65EE1">
        <w:rPr>
          <w:rFonts w:ascii="Times New Roman" w:hAnsi="Times New Roman" w:cs="Times New Roman"/>
          <w:sz w:val="28"/>
          <w:szCs w:val="28"/>
        </w:rPr>
        <w:t xml:space="preserve">ления по вопросу «Ваша национальная принадлежность». Перечень насчитывает </w:t>
      </w:r>
      <w:r w:rsidR="005A28E8">
        <w:rPr>
          <w:rFonts w:ascii="Times New Roman" w:hAnsi="Times New Roman" w:cs="Times New Roman"/>
          <w:sz w:val="28"/>
          <w:szCs w:val="28"/>
        </w:rPr>
        <w:t>более 1660</w:t>
      </w:r>
      <w:r w:rsidRPr="00F65EE1">
        <w:rPr>
          <w:rFonts w:ascii="Times New Roman" w:hAnsi="Times New Roman" w:cs="Times New Roman"/>
          <w:sz w:val="28"/>
          <w:szCs w:val="28"/>
        </w:rPr>
        <w:t xml:space="preserve"> самоназвани</w:t>
      </w:r>
      <w:r w:rsidR="005A28E8">
        <w:rPr>
          <w:rFonts w:ascii="Times New Roman" w:hAnsi="Times New Roman" w:cs="Times New Roman"/>
          <w:sz w:val="28"/>
          <w:szCs w:val="28"/>
        </w:rPr>
        <w:t>й</w:t>
      </w:r>
      <w:r w:rsidRPr="00F65EE1">
        <w:rPr>
          <w:rFonts w:ascii="Times New Roman" w:hAnsi="Times New Roman" w:cs="Times New Roman"/>
          <w:sz w:val="28"/>
          <w:szCs w:val="28"/>
        </w:rPr>
        <w:t xml:space="preserve"> (в 20</w:t>
      </w:r>
      <w:r w:rsidR="004D4871" w:rsidRPr="004D4871">
        <w:rPr>
          <w:rFonts w:ascii="Times New Roman" w:hAnsi="Times New Roman" w:cs="Times New Roman"/>
          <w:sz w:val="28"/>
          <w:szCs w:val="28"/>
        </w:rPr>
        <w:t>10</w:t>
      </w:r>
      <w:r w:rsidRPr="00F65EE1">
        <w:rPr>
          <w:rFonts w:ascii="Times New Roman" w:hAnsi="Times New Roman" w:cs="Times New Roman"/>
          <w:sz w:val="28"/>
          <w:szCs w:val="28"/>
        </w:rPr>
        <w:t xml:space="preserve"> году их было </w:t>
      </w:r>
      <w:r w:rsidR="004D4871" w:rsidRPr="004D4871">
        <w:rPr>
          <w:rFonts w:ascii="Times New Roman" w:hAnsi="Times New Roman" w:cs="Times New Roman"/>
          <w:sz w:val="28"/>
          <w:szCs w:val="28"/>
        </w:rPr>
        <w:t>923</w:t>
      </w:r>
      <w:r w:rsidRPr="00F65EE1">
        <w:rPr>
          <w:rFonts w:ascii="Times New Roman" w:hAnsi="Times New Roman" w:cs="Times New Roman"/>
          <w:sz w:val="28"/>
          <w:szCs w:val="28"/>
        </w:rPr>
        <w:t>).</w:t>
      </w:r>
      <w:r w:rsidR="00B24E2E">
        <w:rPr>
          <w:rFonts w:ascii="Times New Roman" w:hAnsi="Times New Roman" w:cs="Times New Roman"/>
          <w:sz w:val="28"/>
          <w:szCs w:val="28"/>
        </w:rPr>
        <w:t xml:space="preserve"> </w:t>
      </w:r>
    </w:p>
    <w:p w:rsidR="00F65EE1" w:rsidRPr="00F65EE1" w:rsidRDefault="00F65EE1" w:rsidP="00957437">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таблицах </w:t>
      </w:r>
      <w:r w:rsidR="00B80C47" w:rsidRPr="00B80C47">
        <w:rPr>
          <w:rFonts w:ascii="Times New Roman" w:hAnsi="Times New Roman" w:cs="Times New Roman"/>
          <w:sz w:val="28"/>
          <w:szCs w:val="28"/>
        </w:rPr>
        <w:t>1-7</w:t>
      </w:r>
      <w:r w:rsidRPr="00B80C47">
        <w:rPr>
          <w:rFonts w:ascii="Times New Roman" w:hAnsi="Times New Roman" w:cs="Times New Roman"/>
          <w:sz w:val="28"/>
          <w:szCs w:val="28"/>
        </w:rPr>
        <w:t xml:space="preserve"> представлены </w:t>
      </w:r>
      <w:proofErr w:type="gramStart"/>
      <w:r w:rsidRPr="00B80C47">
        <w:rPr>
          <w:rFonts w:ascii="Times New Roman" w:hAnsi="Times New Roman" w:cs="Times New Roman"/>
          <w:sz w:val="28"/>
          <w:szCs w:val="28"/>
        </w:rPr>
        <w:t>этно-лингвистические</w:t>
      </w:r>
      <w:proofErr w:type="gramEnd"/>
      <w:r w:rsidRPr="00B80C47">
        <w:rPr>
          <w:rFonts w:ascii="Times New Roman" w:hAnsi="Times New Roman" w:cs="Times New Roman"/>
          <w:sz w:val="28"/>
          <w:szCs w:val="28"/>
        </w:rPr>
        <w:t xml:space="preserve"> характеристики</w:t>
      </w:r>
      <w:r w:rsidRPr="00F65EE1">
        <w:rPr>
          <w:rFonts w:ascii="Times New Roman" w:hAnsi="Times New Roman" w:cs="Times New Roman"/>
          <w:sz w:val="28"/>
          <w:szCs w:val="28"/>
        </w:rPr>
        <w:t xml:space="preserve"> населения страны в целом и субъектов Российской Федерации.</w:t>
      </w:r>
      <w:r>
        <w:rPr>
          <w:rFonts w:ascii="Times New Roman" w:hAnsi="Times New Roman" w:cs="Times New Roman"/>
          <w:sz w:val="28"/>
          <w:szCs w:val="28"/>
        </w:rPr>
        <w:t xml:space="preserve"> В таблице 1 по каждой группиро</w:t>
      </w:r>
      <w:r w:rsidRPr="00F65EE1">
        <w:rPr>
          <w:rFonts w:ascii="Times New Roman" w:hAnsi="Times New Roman" w:cs="Times New Roman"/>
          <w:sz w:val="28"/>
          <w:szCs w:val="28"/>
        </w:rPr>
        <w:t>вочной категории в ск</w:t>
      </w:r>
      <w:r>
        <w:rPr>
          <w:rFonts w:ascii="Times New Roman" w:hAnsi="Times New Roman" w:cs="Times New Roman"/>
          <w:sz w:val="28"/>
          <w:szCs w:val="28"/>
        </w:rPr>
        <w:t>обках курсивом приведены самона</w:t>
      </w:r>
      <w:r w:rsidRPr="00F65EE1">
        <w:rPr>
          <w:rFonts w:ascii="Times New Roman" w:hAnsi="Times New Roman" w:cs="Times New Roman"/>
          <w:sz w:val="28"/>
          <w:szCs w:val="28"/>
        </w:rPr>
        <w:t xml:space="preserve">звания групп и подгрупп национальностей. </w:t>
      </w:r>
    </w:p>
    <w:p w:rsidR="00F65EE1" w:rsidRPr="00F65EE1" w:rsidRDefault="00F65EE1" w:rsidP="00B80C47">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принадлежность» и входящая в нее группа </w:t>
      </w:r>
      <w:r w:rsidRPr="00B80C47">
        <w:rPr>
          <w:rFonts w:ascii="Times New Roman" w:hAnsi="Times New Roman" w:cs="Times New Roman"/>
          <w:sz w:val="28"/>
          <w:szCs w:val="28"/>
        </w:rPr>
        <w:lastRenderedPageBreak/>
        <w:t>«отказавшиеся отвечать на вопрос о национальной принадлежности».</w:t>
      </w:r>
      <w:r w:rsidRPr="00F65EE1">
        <w:rPr>
          <w:rFonts w:ascii="Times New Roman" w:hAnsi="Times New Roman" w:cs="Times New Roman"/>
          <w:sz w:val="28"/>
          <w:szCs w:val="28"/>
        </w:rPr>
        <w:t xml:space="preserve"> Состав группы «</w:t>
      </w:r>
      <w:r>
        <w:rPr>
          <w:rFonts w:ascii="Times New Roman" w:hAnsi="Times New Roman" w:cs="Times New Roman"/>
          <w:sz w:val="28"/>
          <w:szCs w:val="28"/>
        </w:rPr>
        <w:t>Указавшие другие ответы о нацио</w:t>
      </w:r>
      <w:r w:rsidRPr="00F65EE1">
        <w:rPr>
          <w:rFonts w:ascii="Times New Roman" w:hAnsi="Times New Roman" w:cs="Times New Roman"/>
          <w:sz w:val="28"/>
          <w:szCs w:val="28"/>
        </w:rPr>
        <w:t>нальной принадлежности» раскрывается в таблице 2.</w:t>
      </w:r>
    </w:p>
    <w:p w:rsidR="00B80C47" w:rsidRPr="00F65EE1" w:rsidRDefault="00B80C47" w:rsidP="00B80C47">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группу </w:t>
      </w:r>
      <w:r w:rsidR="00FE3D65">
        <w:rPr>
          <w:rFonts w:ascii="Times New Roman" w:hAnsi="Times New Roman" w:cs="Times New Roman"/>
          <w:sz w:val="28"/>
          <w:szCs w:val="28"/>
        </w:rPr>
        <w:t>«</w:t>
      </w:r>
      <w:r>
        <w:rPr>
          <w:rFonts w:ascii="Times New Roman" w:hAnsi="Times New Roman" w:cs="Times New Roman"/>
          <w:sz w:val="28"/>
          <w:szCs w:val="28"/>
        </w:rPr>
        <w:t xml:space="preserve">Нет национальной принадлежности» </w:t>
      </w:r>
      <w:r w:rsidRPr="00B80C47">
        <w:rPr>
          <w:rFonts w:ascii="Times New Roman" w:hAnsi="Times New Roman" w:cs="Times New Roman"/>
          <w:sz w:val="28"/>
          <w:szCs w:val="28"/>
        </w:rPr>
        <w:t xml:space="preserve">включены </w:t>
      </w:r>
      <w:r w:rsidRPr="00FE3D65">
        <w:rPr>
          <w:rFonts w:ascii="Times New Roman" w:hAnsi="Times New Roman" w:cs="Times New Roman"/>
          <w:sz w:val="28"/>
          <w:szCs w:val="28"/>
        </w:rPr>
        <w:t xml:space="preserve">следующие ответы: без национальности, без </w:t>
      </w:r>
      <w:proofErr w:type="gramStart"/>
      <w:r w:rsidRPr="00FE3D65">
        <w:rPr>
          <w:rFonts w:ascii="Times New Roman" w:hAnsi="Times New Roman" w:cs="Times New Roman"/>
          <w:sz w:val="28"/>
          <w:szCs w:val="28"/>
        </w:rPr>
        <w:t>нации,  без</w:t>
      </w:r>
      <w:proofErr w:type="gramEnd"/>
      <w:r w:rsidRPr="00FE3D65">
        <w:rPr>
          <w:rFonts w:ascii="Times New Roman" w:hAnsi="Times New Roman" w:cs="Times New Roman"/>
          <w:sz w:val="28"/>
          <w:szCs w:val="28"/>
        </w:rPr>
        <w:t xml:space="preserve"> национальной принадлежности, не имею национальной принадлежности, нет, никакая </w:t>
      </w:r>
      <w:r w:rsidR="00FE3D65" w:rsidRPr="00FE3D65">
        <w:rPr>
          <w:rFonts w:ascii="Times New Roman" w:hAnsi="Times New Roman" w:cs="Times New Roman"/>
          <w:sz w:val="28"/>
          <w:szCs w:val="28"/>
        </w:rPr>
        <w:t>национальность, отсутствует</w:t>
      </w:r>
      <w:r w:rsidRPr="00FE3D65">
        <w:rPr>
          <w:rFonts w:ascii="Times New Roman" w:hAnsi="Times New Roman" w:cs="Times New Roman"/>
          <w:sz w:val="28"/>
          <w:szCs w:val="28"/>
        </w:rPr>
        <w:t>.</w:t>
      </w:r>
    </w:p>
    <w:p w:rsidR="00B80C47" w:rsidRDefault="00F65EE1" w:rsidP="00F65EE1">
      <w:pPr>
        <w:ind w:firstLine="709"/>
        <w:jc w:val="both"/>
        <w:rPr>
          <w:rFonts w:ascii="Times New Roman" w:hAnsi="Times New Roman" w:cs="Times New Roman"/>
          <w:sz w:val="28"/>
          <w:szCs w:val="28"/>
        </w:rPr>
      </w:pPr>
      <w:r w:rsidRPr="00B80C47">
        <w:rPr>
          <w:rFonts w:ascii="Times New Roman" w:hAnsi="Times New Roman" w:cs="Times New Roman"/>
          <w:sz w:val="28"/>
          <w:szCs w:val="28"/>
        </w:rPr>
        <w:t>В группу «Лица, в переписных листах которых не указана национальная принадлежность»</w:t>
      </w:r>
      <w:r w:rsidR="00B80C47" w:rsidRPr="00B80C47">
        <w:rPr>
          <w:rFonts w:ascii="Times New Roman" w:hAnsi="Times New Roman" w:cs="Times New Roman"/>
          <w:sz w:val="28"/>
          <w:szCs w:val="28"/>
        </w:rPr>
        <w:t xml:space="preserve"> включены следующие ответы</w:t>
      </w:r>
      <w:r w:rsidRPr="00B80C47">
        <w:rPr>
          <w:rFonts w:ascii="Times New Roman" w:hAnsi="Times New Roman" w:cs="Times New Roman"/>
          <w:sz w:val="28"/>
          <w:szCs w:val="28"/>
        </w:rPr>
        <w:t xml:space="preserve">: </w:t>
      </w:r>
      <w:r w:rsidR="00B80C47" w:rsidRPr="00B80C47">
        <w:rPr>
          <w:rFonts w:ascii="Times New Roman" w:hAnsi="Times New Roman" w:cs="Times New Roman"/>
          <w:sz w:val="28"/>
          <w:szCs w:val="28"/>
        </w:rPr>
        <w:t xml:space="preserve">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
    <w:p w:rsidR="00FE3D65" w:rsidRPr="00B80C47" w:rsidRDefault="00FE3D65" w:rsidP="00F65EE1">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Негативные ответы, включенные в категории «Нет национальной принадлежности» и </w:t>
      </w:r>
      <w:r w:rsidRPr="00B80C47">
        <w:rPr>
          <w:rFonts w:ascii="Times New Roman" w:hAnsi="Times New Roman" w:cs="Times New Roman"/>
          <w:sz w:val="28"/>
          <w:szCs w:val="28"/>
        </w:rPr>
        <w:t>«Лица, в переписных листах которых не указана национальная принадлежность»</w:t>
      </w:r>
      <w:r>
        <w:rPr>
          <w:rFonts w:ascii="Times New Roman" w:hAnsi="Times New Roman" w:cs="Times New Roman"/>
          <w:sz w:val="28"/>
          <w:szCs w:val="28"/>
        </w:rPr>
        <w:t xml:space="preserve">, учитывались только при отсутствии </w:t>
      </w:r>
      <w:r w:rsidR="005A28E8">
        <w:rPr>
          <w:rFonts w:ascii="Times New Roman" w:hAnsi="Times New Roman" w:cs="Times New Roman"/>
          <w:sz w:val="28"/>
          <w:szCs w:val="28"/>
        </w:rPr>
        <w:br/>
      </w:r>
      <w:r>
        <w:rPr>
          <w:rFonts w:ascii="Times New Roman" w:hAnsi="Times New Roman" w:cs="Times New Roman"/>
          <w:sz w:val="28"/>
          <w:szCs w:val="28"/>
        </w:rPr>
        <w:t>у респондента содержательных ответов, входящих в состав любых других группировочных категорий. Если у респондента имелось несколько негативных ответов, то учитывался только один из них, указанный первым.</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Список выделя</w:t>
      </w:r>
      <w:r>
        <w:rPr>
          <w:rFonts w:ascii="Times New Roman" w:hAnsi="Times New Roman" w:cs="Times New Roman"/>
          <w:sz w:val="28"/>
          <w:szCs w:val="28"/>
        </w:rPr>
        <w:t>емых по Российской Федерации на</w:t>
      </w:r>
      <w:r w:rsidRPr="00F65EE1">
        <w:rPr>
          <w:rFonts w:ascii="Times New Roman" w:hAnsi="Times New Roman" w:cs="Times New Roman"/>
          <w:sz w:val="28"/>
          <w:szCs w:val="28"/>
        </w:rPr>
        <w:t>иболее многочисленны</w:t>
      </w:r>
      <w:r>
        <w:rPr>
          <w:rFonts w:ascii="Times New Roman" w:hAnsi="Times New Roman" w:cs="Times New Roman"/>
          <w:sz w:val="28"/>
          <w:szCs w:val="28"/>
        </w:rPr>
        <w:t>х национальностей содержит груп</w:t>
      </w:r>
      <w:r w:rsidRPr="00F65EE1">
        <w:rPr>
          <w:rFonts w:ascii="Times New Roman" w:hAnsi="Times New Roman" w:cs="Times New Roman"/>
          <w:sz w:val="28"/>
          <w:szCs w:val="28"/>
        </w:rPr>
        <w:t xml:space="preserve">пировочные категории, </w:t>
      </w:r>
      <w:r w:rsidRPr="00FE3D65">
        <w:rPr>
          <w:rFonts w:ascii="Times New Roman" w:hAnsi="Times New Roman" w:cs="Times New Roman"/>
          <w:sz w:val="28"/>
          <w:szCs w:val="28"/>
        </w:rPr>
        <w:t xml:space="preserve">численность населения которых превышает </w:t>
      </w:r>
      <w:r w:rsidR="00FE3D65" w:rsidRPr="00FE3D65">
        <w:rPr>
          <w:rFonts w:ascii="Times New Roman" w:hAnsi="Times New Roman" w:cs="Times New Roman"/>
          <w:sz w:val="28"/>
          <w:szCs w:val="28"/>
        </w:rPr>
        <w:t>3</w:t>
      </w:r>
      <w:r w:rsidRPr="00FE3D65">
        <w:rPr>
          <w:rFonts w:ascii="Times New Roman" w:hAnsi="Times New Roman" w:cs="Times New Roman"/>
          <w:sz w:val="28"/>
          <w:szCs w:val="28"/>
        </w:rPr>
        <w:t>0 тыс. человек. Для выделения</w:t>
      </w:r>
      <w:r w:rsidRPr="00F65EE1">
        <w:rPr>
          <w:rFonts w:ascii="Times New Roman" w:hAnsi="Times New Roman" w:cs="Times New Roman"/>
          <w:sz w:val="28"/>
          <w:szCs w:val="28"/>
        </w:rPr>
        <w:t xml:space="preserve"> </w:t>
      </w:r>
      <w:r w:rsidRPr="00FE3D65">
        <w:rPr>
          <w:rFonts w:ascii="Times New Roman" w:hAnsi="Times New Roman" w:cs="Times New Roman"/>
          <w:sz w:val="28"/>
          <w:szCs w:val="28"/>
        </w:rPr>
        <w:t>наиболее многочисленных национальностей по каждому субъекту Российской Федерации использован критерий – не менее 0,30% среди лиц, указавших национальную принадлежность</w:t>
      </w:r>
      <w:r w:rsidR="00FE3D65" w:rsidRPr="00FE3D65">
        <w:rPr>
          <w:rFonts w:ascii="Times New Roman" w:hAnsi="Times New Roman" w:cs="Times New Roman"/>
          <w:sz w:val="28"/>
          <w:szCs w:val="28"/>
        </w:rPr>
        <w:t xml:space="preserve">, а также группировочные категории ниже этого критерия, но насчитывающие в крупном регионе </w:t>
      </w:r>
      <w:r w:rsidR="005A28E8">
        <w:rPr>
          <w:rFonts w:ascii="Times New Roman" w:hAnsi="Times New Roman" w:cs="Times New Roman"/>
          <w:sz w:val="28"/>
          <w:szCs w:val="28"/>
        </w:rPr>
        <w:br/>
      </w:r>
      <w:r w:rsidR="00FE3D65" w:rsidRPr="00FE3D65">
        <w:rPr>
          <w:rFonts w:ascii="Times New Roman" w:hAnsi="Times New Roman" w:cs="Times New Roman"/>
          <w:sz w:val="28"/>
          <w:szCs w:val="28"/>
        </w:rPr>
        <w:t>10 тыс. человек и более.</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Таблицы </w:t>
      </w:r>
      <w:r w:rsidR="00FE3D65">
        <w:rPr>
          <w:rFonts w:ascii="Times New Roman" w:hAnsi="Times New Roman" w:cs="Times New Roman"/>
          <w:sz w:val="28"/>
          <w:szCs w:val="28"/>
        </w:rPr>
        <w:t>8</w:t>
      </w:r>
      <w:r w:rsidRPr="00F65EE1">
        <w:rPr>
          <w:rFonts w:ascii="Times New Roman" w:hAnsi="Times New Roman" w:cs="Times New Roman"/>
          <w:sz w:val="28"/>
          <w:szCs w:val="28"/>
        </w:rPr>
        <w:t>-16 представляют демографические и социальные характеристики наиболее многочисленных национальностей.</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Владение языками.</w:t>
      </w:r>
      <w:r w:rsidRPr="00F65EE1">
        <w:rPr>
          <w:rFonts w:ascii="Times New Roman" w:hAnsi="Times New Roman" w:cs="Times New Roman"/>
          <w:sz w:val="28"/>
          <w:szCs w:val="28"/>
        </w:rPr>
        <w:t xml:space="preserve"> Сведения о владении языками</w:t>
      </w:r>
      <w:r w:rsidR="00FE3D65">
        <w:rPr>
          <w:rFonts w:ascii="Times New Roman" w:hAnsi="Times New Roman" w:cs="Times New Roman"/>
          <w:sz w:val="28"/>
          <w:szCs w:val="28"/>
        </w:rPr>
        <w:t xml:space="preserve"> и их использовании в повседневной жизни</w:t>
      </w:r>
      <w:r w:rsidRPr="00F65EE1">
        <w:rPr>
          <w:rFonts w:ascii="Times New Roman" w:hAnsi="Times New Roman" w:cs="Times New Roman"/>
          <w:sz w:val="28"/>
          <w:szCs w:val="28"/>
        </w:rPr>
        <w:t xml:space="preserve"> получены на основе ответ</w:t>
      </w:r>
      <w:r w:rsidR="00847465">
        <w:rPr>
          <w:rFonts w:ascii="Times New Roman" w:hAnsi="Times New Roman" w:cs="Times New Roman"/>
          <w:sz w:val="28"/>
          <w:szCs w:val="28"/>
        </w:rPr>
        <w:t xml:space="preserve">ов на вопросы </w:t>
      </w:r>
      <w:r w:rsidR="004D4871">
        <w:rPr>
          <w:rFonts w:ascii="Times New Roman" w:hAnsi="Times New Roman" w:cs="Times New Roman"/>
          <w:sz w:val="28"/>
          <w:szCs w:val="28"/>
        </w:rPr>
        <w:t>10</w:t>
      </w:r>
      <w:r w:rsidR="00FE3D65">
        <w:rPr>
          <w:rFonts w:ascii="Times New Roman" w:hAnsi="Times New Roman" w:cs="Times New Roman"/>
          <w:sz w:val="28"/>
          <w:szCs w:val="28"/>
        </w:rPr>
        <w:t xml:space="preserve"> «Владеете ли Вы русским языком?», 10.1 «Используете ли Вы его в повседневной жизни?», </w:t>
      </w:r>
      <w:r w:rsidR="004D4871">
        <w:rPr>
          <w:rFonts w:ascii="Times New Roman" w:hAnsi="Times New Roman" w:cs="Times New Roman"/>
          <w:sz w:val="28"/>
          <w:szCs w:val="28"/>
        </w:rPr>
        <w:t>11</w:t>
      </w:r>
      <w:r w:rsidR="00FE3D65">
        <w:rPr>
          <w:rFonts w:ascii="Times New Roman" w:hAnsi="Times New Roman" w:cs="Times New Roman"/>
          <w:sz w:val="28"/>
          <w:szCs w:val="28"/>
        </w:rPr>
        <w:t xml:space="preserve"> «Какими иными языками Вы владеете?» и 11.1 «Какие из них используете в повседневной жизни?» </w:t>
      </w:r>
      <w:r w:rsidR="00847465">
        <w:rPr>
          <w:rFonts w:ascii="Times New Roman" w:hAnsi="Times New Roman" w:cs="Times New Roman"/>
          <w:sz w:val="28"/>
          <w:szCs w:val="28"/>
        </w:rPr>
        <w:t>перепис</w:t>
      </w:r>
      <w:r w:rsidRPr="00F65EE1">
        <w:rPr>
          <w:rFonts w:ascii="Times New Roman" w:hAnsi="Times New Roman" w:cs="Times New Roman"/>
          <w:sz w:val="28"/>
          <w:szCs w:val="28"/>
        </w:rPr>
        <w:t>н</w:t>
      </w:r>
      <w:r w:rsidR="00FE3D65">
        <w:rPr>
          <w:rFonts w:ascii="Times New Roman" w:hAnsi="Times New Roman" w:cs="Times New Roman"/>
          <w:sz w:val="28"/>
          <w:szCs w:val="28"/>
        </w:rPr>
        <w:t>ых</w:t>
      </w:r>
      <w:r w:rsidRPr="00F65EE1">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Pr="00F65EE1">
        <w:rPr>
          <w:rFonts w:ascii="Times New Roman" w:hAnsi="Times New Roman" w:cs="Times New Roman"/>
          <w:sz w:val="28"/>
          <w:szCs w:val="28"/>
        </w:rPr>
        <w:t xml:space="preserve"> формы Л. Владение языком означает умение говорить, читать и писать или только говорить </w:t>
      </w:r>
      <w:r w:rsidR="005A28E8">
        <w:rPr>
          <w:rFonts w:ascii="Times New Roman" w:hAnsi="Times New Roman" w:cs="Times New Roman"/>
          <w:sz w:val="28"/>
          <w:szCs w:val="28"/>
        </w:rPr>
        <w:br/>
      </w:r>
      <w:r w:rsidRPr="00F65EE1">
        <w:rPr>
          <w:rFonts w:ascii="Times New Roman" w:hAnsi="Times New Roman" w:cs="Times New Roman"/>
          <w:sz w:val="28"/>
          <w:szCs w:val="28"/>
        </w:rPr>
        <w:lastRenderedPageBreak/>
        <w:t>на данном языке. Кроме владе</w:t>
      </w:r>
      <w:r w:rsidR="00847465">
        <w:rPr>
          <w:rFonts w:ascii="Times New Roman" w:hAnsi="Times New Roman" w:cs="Times New Roman"/>
          <w:sz w:val="28"/>
          <w:szCs w:val="28"/>
        </w:rPr>
        <w:t>ния государственным языком стра</w:t>
      </w:r>
      <w:r w:rsidRPr="00F65EE1">
        <w:rPr>
          <w:rFonts w:ascii="Times New Roman" w:hAnsi="Times New Roman" w:cs="Times New Roman"/>
          <w:sz w:val="28"/>
          <w:szCs w:val="28"/>
        </w:rPr>
        <w:t xml:space="preserve">ны – русским языком (вопрос </w:t>
      </w:r>
      <w:r w:rsidR="004D4871">
        <w:rPr>
          <w:rFonts w:ascii="Times New Roman" w:hAnsi="Times New Roman" w:cs="Times New Roman"/>
          <w:sz w:val="28"/>
          <w:szCs w:val="28"/>
        </w:rPr>
        <w:t>10</w:t>
      </w:r>
      <w:r w:rsidRPr="00F65EE1">
        <w:rPr>
          <w:rFonts w:ascii="Times New Roman" w:hAnsi="Times New Roman" w:cs="Times New Roman"/>
          <w:sz w:val="28"/>
          <w:szCs w:val="28"/>
        </w:rPr>
        <w:t xml:space="preserve">), каждый человек мог указать владение еще тремя языками и языком жестов (вопрос </w:t>
      </w:r>
      <w:r w:rsidR="004D4871">
        <w:rPr>
          <w:rFonts w:ascii="Times New Roman" w:hAnsi="Times New Roman" w:cs="Times New Roman"/>
          <w:sz w:val="28"/>
          <w:szCs w:val="28"/>
        </w:rPr>
        <w:t>11</w:t>
      </w:r>
      <w:r w:rsidRPr="00F65EE1">
        <w:rPr>
          <w:rFonts w:ascii="Times New Roman" w:hAnsi="Times New Roman" w:cs="Times New Roman"/>
          <w:sz w:val="28"/>
          <w:szCs w:val="28"/>
        </w:rPr>
        <w:t>). Для лиц,</w:t>
      </w:r>
      <w:r w:rsidR="00847465">
        <w:rPr>
          <w:rFonts w:ascii="Times New Roman" w:hAnsi="Times New Roman" w:cs="Times New Roman"/>
          <w:sz w:val="28"/>
          <w:szCs w:val="28"/>
        </w:rPr>
        <w:t xml:space="preserve"> владеющих четырьмя </w:t>
      </w:r>
      <w:r w:rsidR="005A28E8">
        <w:rPr>
          <w:rFonts w:ascii="Times New Roman" w:hAnsi="Times New Roman" w:cs="Times New Roman"/>
          <w:sz w:val="28"/>
          <w:szCs w:val="28"/>
        </w:rPr>
        <w:br/>
      </w:r>
      <w:r w:rsidR="00847465">
        <w:rPr>
          <w:rFonts w:ascii="Times New Roman" w:hAnsi="Times New Roman" w:cs="Times New Roman"/>
          <w:sz w:val="28"/>
          <w:szCs w:val="28"/>
        </w:rPr>
        <w:t>и более язы</w:t>
      </w:r>
      <w:r w:rsidRPr="00F65EE1">
        <w:rPr>
          <w:rFonts w:ascii="Times New Roman" w:hAnsi="Times New Roman" w:cs="Times New Roman"/>
          <w:sz w:val="28"/>
          <w:szCs w:val="28"/>
        </w:rPr>
        <w:t>ками (кроме русского, а также языка жестов) указывались любые три из них по выбору опрашиваемого.</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Родной язык.</w:t>
      </w:r>
      <w:r w:rsidRPr="00F65EE1">
        <w:rPr>
          <w:rFonts w:ascii="Times New Roman" w:hAnsi="Times New Roman" w:cs="Times New Roman"/>
          <w:sz w:val="28"/>
          <w:szCs w:val="28"/>
        </w:rPr>
        <w:t xml:space="preserve"> Сведения о родном языке получены на основе ответов </w:t>
      </w:r>
      <w:r w:rsidR="005A28E8">
        <w:rPr>
          <w:rFonts w:ascii="Times New Roman" w:hAnsi="Times New Roman" w:cs="Times New Roman"/>
          <w:sz w:val="28"/>
          <w:szCs w:val="28"/>
        </w:rPr>
        <w:br/>
      </w:r>
      <w:r w:rsidRPr="00F65EE1">
        <w:rPr>
          <w:rFonts w:ascii="Times New Roman" w:hAnsi="Times New Roman" w:cs="Times New Roman"/>
          <w:sz w:val="28"/>
          <w:szCs w:val="28"/>
        </w:rPr>
        <w:t>на в</w:t>
      </w:r>
      <w:r w:rsidR="00847465">
        <w:rPr>
          <w:rFonts w:ascii="Times New Roman" w:hAnsi="Times New Roman" w:cs="Times New Roman"/>
          <w:sz w:val="28"/>
          <w:szCs w:val="28"/>
        </w:rPr>
        <w:t xml:space="preserve">опрос </w:t>
      </w:r>
      <w:r w:rsidR="004D4871">
        <w:rPr>
          <w:rFonts w:ascii="Times New Roman" w:hAnsi="Times New Roman" w:cs="Times New Roman"/>
          <w:sz w:val="28"/>
          <w:szCs w:val="28"/>
        </w:rPr>
        <w:t>12</w:t>
      </w:r>
      <w:r w:rsidR="00847465">
        <w:rPr>
          <w:rFonts w:ascii="Times New Roman" w:hAnsi="Times New Roman" w:cs="Times New Roman"/>
          <w:sz w:val="28"/>
          <w:szCs w:val="28"/>
        </w:rPr>
        <w:t xml:space="preserve"> </w:t>
      </w:r>
      <w:r w:rsidR="00FE3D65">
        <w:rPr>
          <w:rFonts w:ascii="Times New Roman" w:hAnsi="Times New Roman" w:cs="Times New Roman"/>
          <w:sz w:val="28"/>
          <w:szCs w:val="28"/>
        </w:rPr>
        <w:t xml:space="preserve">«Ваш родной язык» </w:t>
      </w:r>
      <w:r w:rsidR="00847465">
        <w:rPr>
          <w:rFonts w:ascii="Times New Roman" w:hAnsi="Times New Roman" w:cs="Times New Roman"/>
          <w:sz w:val="28"/>
          <w:szCs w:val="28"/>
        </w:rPr>
        <w:t>переписн</w:t>
      </w:r>
      <w:r w:rsidR="00FE3D65">
        <w:rPr>
          <w:rFonts w:ascii="Times New Roman" w:hAnsi="Times New Roman" w:cs="Times New Roman"/>
          <w:sz w:val="28"/>
          <w:szCs w:val="28"/>
        </w:rPr>
        <w:t>ых</w:t>
      </w:r>
      <w:r w:rsidR="00847465">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00847465">
        <w:rPr>
          <w:rFonts w:ascii="Times New Roman" w:hAnsi="Times New Roman" w:cs="Times New Roman"/>
          <w:sz w:val="28"/>
          <w:szCs w:val="28"/>
        </w:rPr>
        <w:t xml:space="preserve"> фор</w:t>
      </w:r>
      <w:r w:rsidRPr="00F65EE1">
        <w:rPr>
          <w:rFonts w:ascii="Times New Roman" w:hAnsi="Times New Roman" w:cs="Times New Roman"/>
          <w:sz w:val="28"/>
          <w:szCs w:val="28"/>
        </w:rPr>
        <w:t xml:space="preserve">мы Л. </w:t>
      </w:r>
      <w:r w:rsidR="00FE3D65">
        <w:rPr>
          <w:rFonts w:ascii="Times New Roman" w:hAnsi="Times New Roman" w:cs="Times New Roman"/>
          <w:sz w:val="28"/>
          <w:szCs w:val="28"/>
        </w:rPr>
        <w:t>При указании</w:t>
      </w:r>
      <w:r w:rsidR="00847465">
        <w:rPr>
          <w:rFonts w:ascii="Times New Roman" w:hAnsi="Times New Roman" w:cs="Times New Roman"/>
          <w:sz w:val="28"/>
          <w:szCs w:val="28"/>
        </w:rPr>
        <w:t xml:space="preserve"> дв</w:t>
      </w:r>
      <w:r w:rsidR="00FE3D65">
        <w:rPr>
          <w:rFonts w:ascii="Times New Roman" w:hAnsi="Times New Roman" w:cs="Times New Roman"/>
          <w:sz w:val="28"/>
          <w:szCs w:val="28"/>
        </w:rPr>
        <w:t>ух</w:t>
      </w:r>
      <w:r w:rsidR="00847465">
        <w:rPr>
          <w:rFonts w:ascii="Times New Roman" w:hAnsi="Times New Roman" w:cs="Times New Roman"/>
          <w:sz w:val="28"/>
          <w:szCs w:val="28"/>
        </w:rPr>
        <w:t xml:space="preserve"> и более</w:t>
      </w:r>
      <w:r w:rsidR="00FE3D65">
        <w:rPr>
          <w:rFonts w:ascii="Times New Roman" w:hAnsi="Times New Roman" w:cs="Times New Roman"/>
          <w:sz w:val="28"/>
          <w:szCs w:val="28"/>
        </w:rPr>
        <w:t xml:space="preserve"> родных</w:t>
      </w:r>
      <w:r w:rsidR="00847465">
        <w:rPr>
          <w:rFonts w:ascii="Times New Roman" w:hAnsi="Times New Roman" w:cs="Times New Roman"/>
          <w:sz w:val="28"/>
          <w:szCs w:val="28"/>
        </w:rPr>
        <w:t xml:space="preserve"> языка, </w:t>
      </w:r>
      <w:r w:rsidR="00FE3D65">
        <w:rPr>
          <w:rFonts w:ascii="Times New Roman" w:hAnsi="Times New Roman" w:cs="Times New Roman"/>
          <w:sz w:val="28"/>
          <w:szCs w:val="28"/>
        </w:rPr>
        <w:t>учитывались</w:t>
      </w:r>
      <w:r w:rsidRPr="00F65EE1">
        <w:rPr>
          <w:rFonts w:ascii="Times New Roman" w:hAnsi="Times New Roman" w:cs="Times New Roman"/>
          <w:sz w:val="28"/>
          <w:szCs w:val="28"/>
        </w:rPr>
        <w:t xml:space="preserve"> </w:t>
      </w:r>
      <w:r w:rsidR="00FE3D65">
        <w:rPr>
          <w:rFonts w:ascii="Times New Roman" w:hAnsi="Times New Roman" w:cs="Times New Roman"/>
          <w:sz w:val="28"/>
          <w:szCs w:val="28"/>
        </w:rPr>
        <w:t xml:space="preserve">все ответы. </w:t>
      </w:r>
      <w:r w:rsidR="00F1340B">
        <w:rPr>
          <w:rFonts w:ascii="Times New Roman" w:hAnsi="Times New Roman" w:cs="Times New Roman"/>
          <w:sz w:val="28"/>
          <w:szCs w:val="28"/>
        </w:rPr>
        <w:t xml:space="preserve">В таблицах 6 и 7 приведено распределение населения по единственному или первому </w:t>
      </w:r>
      <w:r w:rsidR="005A28E8">
        <w:rPr>
          <w:rFonts w:ascii="Times New Roman" w:hAnsi="Times New Roman" w:cs="Times New Roman"/>
          <w:sz w:val="28"/>
          <w:szCs w:val="28"/>
        </w:rPr>
        <w:br/>
      </w:r>
      <w:r w:rsidR="00F1340B">
        <w:rPr>
          <w:rFonts w:ascii="Times New Roman" w:hAnsi="Times New Roman" w:cs="Times New Roman"/>
          <w:sz w:val="28"/>
          <w:szCs w:val="28"/>
        </w:rPr>
        <w:t>из указанных родному языку.</w:t>
      </w:r>
    </w:p>
    <w:p w:rsid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Список языков для характеристики населения </w:t>
      </w:r>
      <w:r w:rsidR="00F1340B" w:rsidRPr="00F65EE1">
        <w:rPr>
          <w:rFonts w:ascii="Times New Roman" w:hAnsi="Times New Roman" w:cs="Times New Roman"/>
          <w:sz w:val="28"/>
          <w:szCs w:val="28"/>
        </w:rPr>
        <w:t>по</w:t>
      </w:r>
      <w:r w:rsidR="00F1340B">
        <w:rPr>
          <w:rFonts w:ascii="Times New Roman" w:hAnsi="Times New Roman" w:cs="Times New Roman"/>
          <w:sz w:val="28"/>
          <w:szCs w:val="28"/>
        </w:rPr>
        <w:t xml:space="preserve"> родному языку,</w:t>
      </w:r>
      <w:r w:rsidRPr="00F65EE1">
        <w:rPr>
          <w:rFonts w:ascii="Times New Roman" w:hAnsi="Times New Roman" w:cs="Times New Roman"/>
          <w:sz w:val="28"/>
          <w:szCs w:val="28"/>
        </w:rPr>
        <w:t xml:space="preserve"> владению </w:t>
      </w:r>
      <w:r w:rsidR="00F1340B">
        <w:rPr>
          <w:rFonts w:ascii="Times New Roman" w:hAnsi="Times New Roman" w:cs="Times New Roman"/>
          <w:sz w:val="28"/>
          <w:szCs w:val="28"/>
        </w:rPr>
        <w:t>и использованию языков</w:t>
      </w:r>
      <w:r w:rsidRPr="00F65EE1">
        <w:rPr>
          <w:rFonts w:ascii="Times New Roman" w:hAnsi="Times New Roman" w:cs="Times New Roman"/>
          <w:sz w:val="28"/>
          <w:szCs w:val="28"/>
        </w:rPr>
        <w:t xml:space="preserve"> и </w:t>
      </w:r>
      <w:r w:rsidR="00847465">
        <w:rPr>
          <w:rFonts w:ascii="Times New Roman" w:hAnsi="Times New Roman" w:cs="Times New Roman"/>
          <w:sz w:val="28"/>
          <w:szCs w:val="28"/>
        </w:rPr>
        <w:t>представляет со</w:t>
      </w:r>
      <w:r w:rsidRPr="00F65EE1">
        <w:rPr>
          <w:rFonts w:ascii="Times New Roman" w:hAnsi="Times New Roman" w:cs="Times New Roman"/>
          <w:sz w:val="28"/>
          <w:szCs w:val="28"/>
        </w:rPr>
        <w:t xml:space="preserve">бой группировочные </w:t>
      </w:r>
      <w:r w:rsidRPr="00F1340B">
        <w:rPr>
          <w:rFonts w:ascii="Times New Roman" w:hAnsi="Times New Roman" w:cs="Times New Roman"/>
          <w:sz w:val="28"/>
          <w:szCs w:val="28"/>
        </w:rPr>
        <w:t>категории, подготовленные</w:t>
      </w:r>
      <w:r w:rsidR="004D4871" w:rsidRPr="00F1340B">
        <w:rPr>
          <w:rFonts w:ascii="Times New Roman" w:hAnsi="Times New Roman" w:cs="Times New Roman"/>
          <w:sz w:val="28"/>
          <w:szCs w:val="28"/>
        </w:rPr>
        <w:t xml:space="preserve"> на основе всех вариантов ответов населения</w:t>
      </w:r>
      <w:r w:rsidRPr="00F1340B">
        <w:rPr>
          <w:rFonts w:ascii="Times New Roman" w:hAnsi="Times New Roman" w:cs="Times New Roman"/>
          <w:sz w:val="28"/>
          <w:szCs w:val="28"/>
        </w:rPr>
        <w:t xml:space="preserve"> ИЭА РАН.</w:t>
      </w:r>
      <w:r w:rsidRPr="00F65EE1">
        <w:rPr>
          <w:rFonts w:ascii="Times New Roman" w:hAnsi="Times New Roman" w:cs="Times New Roman"/>
          <w:sz w:val="28"/>
          <w:szCs w:val="28"/>
        </w:rPr>
        <w:t xml:space="preserve"> </w:t>
      </w:r>
    </w:p>
    <w:p w:rsidR="00847465" w:rsidRPr="000C3447" w:rsidRDefault="00847465" w:rsidP="00847465">
      <w:pPr>
        <w:ind w:firstLine="709"/>
        <w:jc w:val="both"/>
        <w:rPr>
          <w:rFonts w:ascii="Times New Roman" w:hAnsi="Times New Roman" w:cs="Times New Roman"/>
          <w:b/>
          <w:sz w:val="28"/>
          <w:szCs w:val="28"/>
        </w:rPr>
      </w:pPr>
      <w:r w:rsidRPr="000C3447">
        <w:rPr>
          <w:rFonts w:ascii="Times New Roman" w:hAnsi="Times New Roman" w:cs="Times New Roman"/>
          <w:b/>
          <w:sz w:val="28"/>
          <w:szCs w:val="28"/>
        </w:rPr>
        <w:t xml:space="preserve">Коренные малочисленные народы Российской Федерации. </w:t>
      </w:r>
    </w:p>
    <w:p w:rsidR="00847465" w:rsidRPr="00847465" w:rsidRDefault="00847465" w:rsidP="0082414B">
      <w:pPr>
        <w:ind w:firstLine="709"/>
        <w:jc w:val="both"/>
        <w:rPr>
          <w:rFonts w:ascii="Times New Roman" w:hAnsi="Times New Roman" w:cs="Times New Roman"/>
          <w:sz w:val="28"/>
          <w:szCs w:val="28"/>
        </w:rPr>
      </w:pPr>
      <w:r w:rsidRPr="0082414B">
        <w:rPr>
          <w:rFonts w:ascii="Times New Roman" w:hAnsi="Times New Roman" w:cs="Times New Roman"/>
          <w:sz w:val="28"/>
          <w:szCs w:val="28"/>
        </w:rPr>
        <w:t>Таблиц</w:t>
      </w:r>
      <w:r w:rsidR="0082414B">
        <w:rPr>
          <w:rFonts w:ascii="Times New Roman" w:hAnsi="Times New Roman" w:cs="Times New Roman"/>
          <w:sz w:val="28"/>
          <w:szCs w:val="28"/>
        </w:rPr>
        <w:t>а</w:t>
      </w:r>
      <w:r w:rsidRPr="0082414B">
        <w:rPr>
          <w:rFonts w:ascii="Times New Roman" w:hAnsi="Times New Roman" w:cs="Times New Roman"/>
          <w:sz w:val="28"/>
          <w:szCs w:val="28"/>
        </w:rPr>
        <w:t xml:space="preserve"> 1</w:t>
      </w:r>
      <w:r w:rsidR="0082414B" w:rsidRPr="0082414B">
        <w:rPr>
          <w:rFonts w:ascii="Times New Roman" w:hAnsi="Times New Roman" w:cs="Times New Roman"/>
          <w:sz w:val="28"/>
          <w:szCs w:val="28"/>
        </w:rPr>
        <w:t>7 и последующие</w:t>
      </w:r>
      <w:r w:rsidRPr="0082414B">
        <w:rPr>
          <w:rFonts w:ascii="Times New Roman" w:hAnsi="Times New Roman" w:cs="Times New Roman"/>
          <w:sz w:val="28"/>
          <w:szCs w:val="28"/>
        </w:rPr>
        <w:t xml:space="preserve"> посвящены коренным малочисленным</w:t>
      </w:r>
      <w:r w:rsidRPr="00847465">
        <w:rPr>
          <w:rFonts w:ascii="Times New Roman" w:hAnsi="Times New Roman" w:cs="Times New Roman"/>
          <w:sz w:val="28"/>
          <w:szCs w:val="28"/>
        </w:rPr>
        <w:t xml:space="preserve"> народам Российской Федерации (КМН). Информация о КМН представлена согласно Единому перечню коренных малочисленных народов Российской Федерации (далее – Перечень КМН), утвержденному постановлением Правительства Российской Федерации от 24 марта 2000 года № 255. </w:t>
      </w:r>
      <w:r w:rsidR="0082414B">
        <w:rPr>
          <w:rFonts w:ascii="Times New Roman" w:hAnsi="Times New Roman" w:cs="Times New Roman"/>
          <w:sz w:val="28"/>
          <w:szCs w:val="28"/>
        </w:rPr>
        <w:t>Сохранен</w:t>
      </w:r>
      <w:r w:rsidRPr="00847465">
        <w:rPr>
          <w:rFonts w:ascii="Times New Roman" w:hAnsi="Times New Roman" w:cs="Times New Roman"/>
          <w:sz w:val="28"/>
          <w:szCs w:val="28"/>
        </w:rPr>
        <w:t xml:space="preserve"> принцип публикации данных по КМН с выделением не только мест традиционного проживания КМН, установленных вышеназванным нормативным актом Российской Федерации, но и субъектов Российс</w:t>
      </w:r>
      <w:r>
        <w:rPr>
          <w:rFonts w:ascii="Times New Roman" w:hAnsi="Times New Roman" w:cs="Times New Roman"/>
          <w:sz w:val="28"/>
          <w:szCs w:val="28"/>
        </w:rPr>
        <w:t>кой Федерации, в которых числен</w:t>
      </w:r>
      <w:r w:rsidRPr="00847465">
        <w:rPr>
          <w:rFonts w:ascii="Times New Roman" w:hAnsi="Times New Roman" w:cs="Times New Roman"/>
          <w:sz w:val="28"/>
          <w:szCs w:val="28"/>
        </w:rPr>
        <w:t xml:space="preserve">ность КМН составляет 100 человек и более (территории преимущественного проживания). </w:t>
      </w:r>
    </w:p>
    <w:p w:rsidR="00847465" w:rsidRPr="00847465" w:rsidRDefault="00847465" w:rsidP="0082414B">
      <w:pPr>
        <w:ind w:firstLine="709"/>
        <w:jc w:val="both"/>
        <w:rPr>
          <w:rFonts w:ascii="Times New Roman" w:hAnsi="Times New Roman" w:cs="Times New Roman"/>
          <w:sz w:val="28"/>
          <w:szCs w:val="28"/>
        </w:rPr>
      </w:pPr>
      <w:r w:rsidRPr="0082414B">
        <w:rPr>
          <w:rFonts w:ascii="Times New Roman" w:hAnsi="Times New Roman" w:cs="Times New Roman"/>
          <w:sz w:val="28"/>
          <w:szCs w:val="28"/>
        </w:rPr>
        <w:t>Таблицы 1</w:t>
      </w:r>
      <w:r w:rsidR="0082414B" w:rsidRPr="0082414B">
        <w:rPr>
          <w:rFonts w:ascii="Times New Roman" w:hAnsi="Times New Roman" w:cs="Times New Roman"/>
          <w:sz w:val="28"/>
          <w:szCs w:val="28"/>
        </w:rPr>
        <w:t>7-20</w:t>
      </w:r>
      <w:r w:rsidRPr="0082414B">
        <w:rPr>
          <w:rFonts w:ascii="Times New Roman" w:hAnsi="Times New Roman" w:cs="Times New Roman"/>
          <w:sz w:val="28"/>
          <w:szCs w:val="28"/>
        </w:rPr>
        <w:t xml:space="preserve"> содержат информацию по всем КМН о размещении </w:t>
      </w:r>
      <w:r w:rsidR="005A28E8">
        <w:rPr>
          <w:rFonts w:ascii="Times New Roman" w:hAnsi="Times New Roman" w:cs="Times New Roman"/>
          <w:sz w:val="28"/>
          <w:szCs w:val="28"/>
        </w:rPr>
        <w:br/>
      </w:r>
      <w:r w:rsidRPr="0082414B">
        <w:rPr>
          <w:rFonts w:ascii="Times New Roman" w:hAnsi="Times New Roman" w:cs="Times New Roman"/>
          <w:sz w:val="28"/>
          <w:szCs w:val="28"/>
        </w:rPr>
        <w:t>их</w:t>
      </w:r>
      <w:r>
        <w:rPr>
          <w:rFonts w:ascii="Times New Roman" w:hAnsi="Times New Roman" w:cs="Times New Roman"/>
          <w:sz w:val="28"/>
          <w:szCs w:val="28"/>
        </w:rPr>
        <w:t xml:space="preserve"> по территориям преимущественно</w:t>
      </w:r>
      <w:r w:rsidRPr="00847465">
        <w:rPr>
          <w:rFonts w:ascii="Times New Roman" w:hAnsi="Times New Roman" w:cs="Times New Roman"/>
          <w:sz w:val="28"/>
          <w:szCs w:val="28"/>
        </w:rPr>
        <w:t>го проживания, о владении языками</w:t>
      </w:r>
      <w:r w:rsidR="0082414B">
        <w:rPr>
          <w:rFonts w:ascii="Times New Roman" w:hAnsi="Times New Roman" w:cs="Times New Roman"/>
          <w:sz w:val="28"/>
          <w:szCs w:val="28"/>
        </w:rPr>
        <w:t>, их использовании</w:t>
      </w:r>
      <w:r w:rsidRPr="00847465">
        <w:rPr>
          <w:rFonts w:ascii="Times New Roman" w:hAnsi="Times New Roman" w:cs="Times New Roman"/>
          <w:sz w:val="28"/>
          <w:szCs w:val="28"/>
        </w:rPr>
        <w:t xml:space="preserve"> и </w:t>
      </w:r>
      <w:r w:rsidR="0082414B">
        <w:rPr>
          <w:rFonts w:ascii="Times New Roman" w:hAnsi="Times New Roman" w:cs="Times New Roman"/>
          <w:sz w:val="28"/>
          <w:szCs w:val="28"/>
        </w:rPr>
        <w:t xml:space="preserve">о </w:t>
      </w:r>
      <w:r w:rsidRPr="00847465">
        <w:rPr>
          <w:rFonts w:ascii="Times New Roman" w:hAnsi="Times New Roman" w:cs="Times New Roman"/>
          <w:sz w:val="28"/>
          <w:szCs w:val="28"/>
        </w:rPr>
        <w:t xml:space="preserve">родном языке. </w:t>
      </w:r>
      <w:r w:rsidR="0082414B">
        <w:rPr>
          <w:rFonts w:ascii="Times New Roman" w:hAnsi="Times New Roman" w:cs="Times New Roman"/>
          <w:sz w:val="28"/>
          <w:szCs w:val="28"/>
        </w:rPr>
        <w:t>Далее приводятся социально-</w:t>
      </w:r>
      <w:r w:rsidRPr="00847465">
        <w:rPr>
          <w:rFonts w:ascii="Times New Roman" w:hAnsi="Times New Roman" w:cs="Times New Roman"/>
          <w:sz w:val="28"/>
          <w:szCs w:val="28"/>
        </w:rPr>
        <w:t xml:space="preserve">демографические характеристики КМН на территориях </w:t>
      </w:r>
      <w:r w:rsidR="005A28E8">
        <w:rPr>
          <w:rFonts w:ascii="Times New Roman" w:hAnsi="Times New Roman" w:cs="Times New Roman"/>
          <w:sz w:val="28"/>
          <w:szCs w:val="28"/>
        </w:rPr>
        <w:br/>
      </w:r>
      <w:r w:rsidRPr="00847465">
        <w:rPr>
          <w:rFonts w:ascii="Times New Roman" w:hAnsi="Times New Roman" w:cs="Times New Roman"/>
          <w:sz w:val="28"/>
          <w:szCs w:val="28"/>
        </w:rPr>
        <w:t xml:space="preserve">их преимущественного проживания. При этом для обеспечения </w:t>
      </w:r>
      <w:r w:rsidR="0082414B">
        <w:rPr>
          <w:rFonts w:ascii="Times New Roman" w:hAnsi="Times New Roman" w:cs="Times New Roman"/>
          <w:sz w:val="28"/>
          <w:szCs w:val="28"/>
        </w:rPr>
        <w:t xml:space="preserve">полноты характеристик в таблицах по КМН </w:t>
      </w:r>
      <w:r w:rsidR="0082414B" w:rsidRPr="003A1627">
        <w:rPr>
          <w:rFonts w:ascii="Times New Roman" w:hAnsi="Times New Roman"/>
          <w:color w:val="000000"/>
          <w:sz w:val="28"/>
          <w:szCs w:val="28"/>
        </w:rPr>
        <w:t>учитыва</w:t>
      </w:r>
      <w:r w:rsidR="0082414B">
        <w:rPr>
          <w:rFonts w:ascii="Times New Roman" w:hAnsi="Times New Roman"/>
          <w:color w:val="000000"/>
          <w:sz w:val="28"/>
          <w:szCs w:val="28"/>
        </w:rPr>
        <w:t>ются</w:t>
      </w:r>
      <w:r w:rsidR="0082414B" w:rsidRPr="003A1627">
        <w:rPr>
          <w:rFonts w:ascii="Times New Roman" w:hAnsi="Times New Roman"/>
          <w:color w:val="000000"/>
          <w:sz w:val="28"/>
          <w:szCs w:val="28"/>
        </w:rPr>
        <w:t xml:space="preserve"> </w:t>
      </w:r>
      <w:r w:rsidR="0082414B">
        <w:rPr>
          <w:rFonts w:ascii="Times New Roman" w:hAnsi="Times New Roman"/>
          <w:color w:val="000000"/>
          <w:sz w:val="28"/>
          <w:szCs w:val="28"/>
        </w:rPr>
        <w:t>все</w:t>
      </w:r>
      <w:r w:rsidR="0082414B" w:rsidRPr="003A1627">
        <w:rPr>
          <w:rFonts w:ascii="Times New Roman" w:hAnsi="Times New Roman"/>
          <w:color w:val="000000"/>
          <w:sz w:val="28"/>
          <w:szCs w:val="28"/>
        </w:rPr>
        <w:t xml:space="preserve"> лиц</w:t>
      </w:r>
      <w:r w:rsidR="0082414B">
        <w:rPr>
          <w:rFonts w:ascii="Times New Roman" w:hAnsi="Times New Roman"/>
          <w:color w:val="000000"/>
          <w:sz w:val="28"/>
          <w:szCs w:val="28"/>
        </w:rPr>
        <w:t>а</w:t>
      </w:r>
      <w:r w:rsidR="0082414B" w:rsidRPr="003A1627">
        <w:rPr>
          <w:rFonts w:ascii="Times New Roman" w:hAnsi="Times New Roman"/>
          <w:color w:val="000000"/>
          <w:sz w:val="28"/>
          <w:szCs w:val="28"/>
        </w:rPr>
        <w:t>, указавши</w:t>
      </w:r>
      <w:r w:rsidR="0082414B">
        <w:rPr>
          <w:rFonts w:ascii="Times New Roman" w:hAnsi="Times New Roman"/>
          <w:color w:val="000000"/>
          <w:sz w:val="28"/>
          <w:szCs w:val="28"/>
        </w:rPr>
        <w:t>е</w:t>
      </w:r>
      <w:r w:rsidR="0082414B" w:rsidRPr="003A1627">
        <w:rPr>
          <w:rFonts w:ascii="Times New Roman" w:hAnsi="Times New Roman"/>
          <w:color w:val="000000"/>
          <w:sz w:val="28"/>
          <w:szCs w:val="28"/>
        </w:rPr>
        <w:t xml:space="preserve"> соответствующую национальную принадлежность в качестве любого (первого или последующего) ответа на вопрос о национальной принадлежности, </w:t>
      </w:r>
      <w:r w:rsidR="0082414B">
        <w:rPr>
          <w:rFonts w:ascii="Times New Roman" w:hAnsi="Times New Roman"/>
          <w:color w:val="000000"/>
          <w:sz w:val="28"/>
          <w:szCs w:val="28"/>
        </w:rPr>
        <w:t xml:space="preserve">в отличие от таблиц 1-16, где </w:t>
      </w:r>
      <w:r w:rsidR="00B034DD">
        <w:rPr>
          <w:rFonts w:ascii="Times New Roman" w:hAnsi="Times New Roman"/>
          <w:color w:val="000000"/>
          <w:sz w:val="28"/>
          <w:szCs w:val="28"/>
        </w:rPr>
        <w:t xml:space="preserve">представлены данные </w:t>
      </w:r>
      <w:r w:rsidR="005A28E8">
        <w:rPr>
          <w:rFonts w:ascii="Times New Roman" w:hAnsi="Times New Roman"/>
          <w:color w:val="000000"/>
          <w:sz w:val="28"/>
          <w:szCs w:val="28"/>
        </w:rPr>
        <w:br/>
      </w:r>
      <w:r w:rsidR="00B034DD">
        <w:rPr>
          <w:rFonts w:ascii="Times New Roman" w:hAnsi="Times New Roman"/>
          <w:color w:val="000000"/>
          <w:sz w:val="28"/>
          <w:szCs w:val="28"/>
        </w:rPr>
        <w:t>о населении, указавшем соответствующую национальность в качестве единственного или первого ответа</w:t>
      </w:r>
      <w:r w:rsidRPr="00847465">
        <w:rPr>
          <w:rFonts w:ascii="Times New Roman" w:hAnsi="Times New Roman" w:cs="Times New Roman"/>
          <w:sz w:val="28"/>
          <w:szCs w:val="28"/>
        </w:rPr>
        <w:t>.</w:t>
      </w:r>
    </w:p>
    <w:p w:rsidR="00351897" w:rsidRPr="00C62B0E" w:rsidRDefault="00847465" w:rsidP="00351897">
      <w:pPr>
        <w:ind w:firstLine="709"/>
        <w:jc w:val="both"/>
        <w:rPr>
          <w:rFonts w:ascii="Times New Roman" w:hAnsi="Times New Roman" w:cs="Times New Roman"/>
          <w:sz w:val="28"/>
          <w:szCs w:val="28"/>
        </w:rPr>
      </w:pPr>
      <w:r w:rsidRPr="00847465">
        <w:rPr>
          <w:rFonts w:ascii="Times New Roman" w:hAnsi="Times New Roman" w:cs="Times New Roman"/>
          <w:sz w:val="28"/>
          <w:szCs w:val="28"/>
        </w:rPr>
        <w:lastRenderedPageBreak/>
        <w:t xml:space="preserve">Данные о </w:t>
      </w:r>
      <w:r w:rsidRPr="00847465">
        <w:rPr>
          <w:rFonts w:ascii="Times New Roman" w:hAnsi="Times New Roman" w:cs="Times New Roman"/>
          <w:b/>
          <w:sz w:val="28"/>
          <w:szCs w:val="28"/>
        </w:rPr>
        <w:t>возрасте</w:t>
      </w:r>
      <w:r w:rsidRPr="00847465">
        <w:rPr>
          <w:rFonts w:ascii="Times New Roman" w:hAnsi="Times New Roman" w:cs="Times New Roman"/>
          <w:sz w:val="28"/>
          <w:szCs w:val="28"/>
        </w:rPr>
        <w:t xml:space="preserve"> населения </w:t>
      </w:r>
      <w:r w:rsidR="005779DD" w:rsidRPr="00C62B0E">
        <w:rPr>
          <w:rFonts w:ascii="Times New Roman" w:hAnsi="Times New Roman" w:cs="Times New Roman"/>
          <w:sz w:val="28"/>
          <w:szCs w:val="28"/>
        </w:rPr>
        <w:t xml:space="preserve">получены на основе </w:t>
      </w:r>
      <w:r w:rsidR="00A72CA1" w:rsidRPr="00C62B0E">
        <w:rPr>
          <w:rFonts w:ascii="Times New Roman" w:hAnsi="Times New Roman" w:cs="Times New Roman"/>
          <w:sz w:val="28"/>
          <w:szCs w:val="28"/>
        </w:rPr>
        <w:t>ответов на вопро</w:t>
      </w:r>
      <w:r w:rsidR="005779DD" w:rsidRPr="00C62B0E">
        <w:rPr>
          <w:rFonts w:ascii="Times New Roman" w:hAnsi="Times New Roman" w:cs="Times New Roman"/>
          <w:sz w:val="28"/>
          <w:szCs w:val="28"/>
        </w:rPr>
        <w:t xml:space="preserve">с 3 переписных листов формы Л о </w:t>
      </w:r>
      <w:r w:rsidR="00A72CA1" w:rsidRPr="00C62B0E">
        <w:rPr>
          <w:rFonts w:ascii="Times New Roman" w:hAnsi="Times New Roman" w:cs="Times New Roman"/>
          <w:sz w:val="28"/>
          <w:szCs w:val="28"/>
        </w:rPr>
        <w:t>дате рожде</w:t>
      </w:r>
      <w:r w:rsidR="005779DD" w:rsidRPr="00C62B0E">
        <w:rPr>
          <w:rFonts w:ascii="Times New Roman" w:hAnsi="Times New Roman" w:cs="Times New Roman"/>
          <w:sz w:val="28"/>
          <w:szCs w:val="28"/>
        </w:rPr>
        <w:t xml:space="preserve">ния. На основании даты рождения </w:t>
      </w:r>
      <w:r w:rsidR="00A72CA1" w:rsidRPr="00C62B0E">
        <w:rPr>
          <w:rFonts w:ascii="Times New Roman" w:hAnsi="Times New Roman" w:cs="Times New Roman"/>
          <w:sz w:val="28"/>
          <w:szCs w:val="28"/>
        </w:rPr>
        <w:t>автома</w:t>
      </w:r>
      <w:r w:rsidR="005779DD" w:rsidRPr="00C62B0E">
        <w:rPr>
          <w:rFonts w:ascii="Times New Roman" w:hAnsi="Times New Roman" w:cs="Times New Roman"/>
          <w:sz w:val="28"/>
          <w:szCs w:val="28"/>
        </w:rPr>
        <w:t xml:space="preserve">тически рассчитано полное число </w:t>
      </w:r>
      <w:r w:rsidR="00A72CA1" w:rsidRPr="00C62B0E">
        <w:rPr>
          <w:rFonts w:ascii="Times New Roman" w:hAnsi="Times New Roman" w:cs="Times New Roman"/>
          <w:sz w:val="28"/>
          <w:szCs w:val="28"/>
        </w:rPr>
        <w:t xml:space="preserve">исполнившихся лет. </w:t>
      </w:r>
      <w:r>
        <w:rPr>
          <w:rFonts w:ascii="Times New Roman" w:hAnsi="Times New Roman" w:cs="Times New Roman"/>
          <w:sz w:val="28"/>
          <w:szCs w:val="28"/>
        </w:rPr>
        <w:t>Н</w:t>
      </w:r>
      <w:r w:rsidR="00A72CA1" w:rsidRPr="00C62B0E">
        <w:rPr>
          <w:rFonts w:ascii="Times New Roman" w:hAnsi="Times New Roman" w:cs="Times New Roman"/>
          <w:sz w:val="28"/>
          <w:szCs w:val="28"/>
        </w:rPr>
        <w:t xml:space="preserve">аряду </w:t>
      </w:r>
      <w:r w:rsidR="005A28E8">
        <w:rPr>
          <w:rFonts w:ascii="Times New Roman" w:hAnsi="Times New Roman" w:cs="Times New Roman"/>
          <w:sz w:val="28"/>
          <w:szCs w:val="28"/>
        </w:rPr>
        <w:br/>
      </w:r>
      <w:r w:rsidR="00A72CA1" w:rsidRPr="00C62B0E">
        <w:rPr>
          <w:rFonts w:ascii="Times New Roman" w:hAnsi="Times New Roman" w:cs="Times New Roman"/>
          <w:sz w:val="28"/>
          <w:szCs w:val="28"/>
        </w:rPr>
        <w:t>с возрастной структурой</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населения, представленной по пятилетним</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возрастным группам, приводятся также данные по</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 xml:space="preserve">отдельным </w:t>
      </w:r>
      <w:r w:rsidR="005779DD" w:rsidRPr="00C62B0E">
        <w:rPr>
          <w:rFonts w:ascii="Times New Roman" w:hAnsi="Times New Roman" w:cs="Times New Roman"/>
          <w:sz w:val="28"/>
          <w:szCs w:val="28"/>
        </w:rPr>
        <w:t xml:space="preserve">укрупненным возрастным группам, </w:t>
      </w:r>
      <w:r w:rsidR="00A72CA1" w:rsidRPr="00C62B0E">
        <w:rPr>
          <w:rFonts w:ascii="Times New Roman" w:hAnsi="Times New Roman" w:cs="Times New Roman"/>
          <w:sz w:val="28"/>
          <w:szCs w:val="28"/>
        </w:rPr>
        <w:t>используемым в</w:t>
      </w:r>
      <w:r w:rsidR="00D2031D" w:rsidRPr="00C62B0E">
        <w:rPr>
          <w:rFonts w:ascii="Times New Roman" w:hAnsi="Times New Roman" w:cs="Times New Roman"/>
          <w:sz w:val="28"/>
          <w:szCs w:val="28"/>
        </w:rPr>
        <w:t xml:space="preserve"> различных расчетах при анализе </w:t>
      </w:r>
      <w:r w:rsidR="00A72CA1" w:rsidRPr="00C62B0E">
        <w:rPr>
          <w:rFonts w:ascii="Times New Roman" w:hAnsi="Times New Roman" w:cs="Times New Roman"/>
          <w:sz w:val="28"/>
          <w:szCs w:val="28"/>
        </w:rPr>
        <w:t>информации и раз</w:t>
      </w:r>
      <w:r w:rsidR="005779DD" w:rsidRPr="00C62B0E">
        <w:rPr>
          <w:rFonts w:ascii="Times New Roman" w:hAnsi="Times New Roman" w:cs="Times New Roman"/>
          <w:sz w:val="28"/>
          <w:szCs w:val="28"/>
        </w:rPr>
        <w:t xml:space="preserve">работке социально–экономических </w:t>
      </w:r>
      <w:r w:rsidR="00A72CA1" w:rsidRPr="00C62B0E">
        <w:rPr>
          <w:rFonts w:ascii="Times New Roman" w:hAnsi="Times New Roman" w:cs="Times New Roman"/>
          <w:sz w:val="28"/>
          <w:szCs w:val="28"/>
        </w:rPr>
        <w:t>программ. Таки</w:t>
      </w:r>
      <w:r w:rsidR="005779DD" w:rsidRPr="00C62B0E">
        <w:rPr>
          <w:rFonts w:ascii="Times New Roman" w:hAnsi="Times New Roman" w:cs="Times New Roman"/>
          <w:sz w:val="28"/>
          <w:szCs w:val="28"/>
        </w:rPr>
        <w:t>ми группами являются: население</w:t>
      </w:r>
      <w:r w:rsidR="00B034DD">
        <w:rPr>
          <w:rFonts w:ascii="Times New Roman" w:hAnsi="Times New Roman" w:cs="Times New Roman"/>
          <w:sz w:val="28"/>
          <w:szCs w:val="28"/>
        </w:rPr>
        <w:t xml:space="preserve"> моложе трудоспособного возраста 0-15 лет;</w:t>
      </w:r>
      <w:r w:rsidR="00351897"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трудоспособного возраста – мужчины 16-</w:t>
      </w:r>
      <w:r w:rsidR="00351897" w:rsidRPr="00C62B0E">
        <w:rPr>
          <w:rFonts w:ascii="Times New Roman" w:hAnsi="Times New Roman" w:cs="Times New Roman"/>
          <w:sz w:val="28"/>
          <w:szCs w:val="28"/>
        </w:rPr>
        <w:t xml:space="preserve">61,5 лет, </w:t>
      </w:r>
      <w:r w:rsidR="00A72CA1" w:rsidRPr="00C62B0E">
        <w:rPr>
          <w:rFonts w:ascii="Times New Roman" w:hAnsi="Times New Roman" w:cs="Times New Roman"/>
          <w:sz w:val="28"/>
          <w:szCs w:val="28"/>
        </w:rPr>
        <w:t>женщины 16-5</w:t>
      </w:r>
      <w:r w:rsidR="00351897" w:rsidRPr="00C62B0E">
        <w:rPr>
          <w:rFonts w:ascii="Times New Roman" w:hAnsi="Times New Roman" w:cs="Times New Roman"/>
          <w:sz w:val="28"/>
          <w:szCs w:val="28"/>
        </w:rPr>
        <w:t xml:space="preserve">6,5 лет; население старше </w:t>
      </w:r>
      <w:r w:rsidR="00A72CA1" w:rsidRPr="00C62B0E">
        <w:rPr>
          <w:rFonts w:ascii="Times New Roman" w:hAnsi="Times New Roman" w:cs="Times New Roman"/>
          <w:sz w:val="28"/>
          <w:szCs w:val="28"/>
        </w:rPr>
        <w:t>трудоспособного возраста – мужчины 6</w:t>
      </w:r>
      <w:r w:rsidR="00351897" w:rsidRPr="00C62B0E">
        <w:rPr>
          <w:rFonts w:ascii="Times New Roman" w:hAnsi="Times New Roman" w:cs="Times New Roman"/>
          <w:sz w:val="28"/>
          <w:szCs w:val="28"/>
        </w:rPr>
        <w:t xml:space="preserve">1,5 лет и более, </w:t>
      </w:r>
      <w:r w:rsidR="00A72CA1" w:rsidRPr="00C62B0E">
        <w:rPr>
          <w:rFonts w:ascii="Times New Roman" w:hAnsi="Times New Roman" w:cs="Times New Roman"/>
          <w:sz w:val="28"/>
          <w:szCs w:val="28"/>
        </w:rPr>
        <w:t>женщины 5</w:t>
      </w:r>
      <w:r w:rsidR="00351897" w:rsidRPr="00C62B0E">
        <w:rPr>
          <w:rFonts w:ascii="Times New Roman" w:hAnsi="Times New Roman" w:cs="Times New Roman"/>
          <w:sz w:val="28"/>
          <w:szCs w:val="28"/>
        </w:rPr>
        <w:t>6,5</w:t>
      </w:r>
      <w:r w:rsidR="00A72CA1" w:rsidRPr="00C62B0E">
        <w:rPr>
          <w:rFonts w:ascii="Times New Roman" w:hAnsi="Times New Roman" w:cs="Times New Roman"/>
          <w:sz w:val="28"/>
          <w:szCs w:val="28"/>
        </w:rPr>
        <w:t xml:space="preserve"> лет и более. </w:t>
      </w:r>
      <w:r w:rsidR="00351897" w:rsidRPr="00C62B0E">
        <w:rPr>
          <w:rFonts w:ascii="Times New Roman" w:hAnsi="Times New Roman" w:cs="Times New Roman"/>
          <w:sz w:val="28"/>
          <w:szCs w:val="28"/>
        </w:rPr>
        <w:t>По сравнению с Всероссийской перепис</w:t>
      </w:r>
      <w:r w:rsidR="00C14373">
        <w:rPr>
          <w:rFonts w:ascii="Times New Roman" w:hAnsi="Times New Roman" w:cs="Times New Roman"/>
          <w:sz w:val="28"/>
          <w:szCs w:val="28"/>
        </w:rPr>
        <w:t>ью</w:t>
      </w:r>
      <w:r w:rsidR="00351897" w:rsidRPr="00C62B0E">
        <w:rPr>
          <w:rFonts w:ascii="Times New Roman" w:hAnsi="Times New Roman" w:cs="Times New Roman"/>
          <w:sz w:val="28"/>
          <w:szCs w:val="28"/>
        </w:rPr>
        <w:t xml:space="preserve">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w:t>
      </w:r>
      <w:proofErr w:type="spellStart"/>
      <w:r w:rsidR="00351897" w:rsidRPr="00C62B0E">
        <w:rPr>
          <w:rFonts w:ascii="Times New Roman" w:hAnsi="Times New Roman" w:cs="Times New Roman"/>
          <w:sz w:val="28"/>
          <w:szCs w:val="28"/>
        </w:rPr>
        <w:t>межпереписной</w:t>
      </w:r>
      <w:proofErr w:type="spellEnd"/>
      <w:r w:rsidR="00351897" w:rsidRPr="00C62B0E">
        <w:rPr>
          <w:rFonts w:ascii="Times New Roman" w:hAnsi="Times New Roman" w:cs="Times New Roman"/>
          <w:sz w:val="28"/>
          <w:szCs w:val="28"/>
        </w:rPr>
        <w:t xml:space="preserve"> период пенсионного возраста:</w:t>
      </w:r>
    </w:p>
    <w:tbl>
      <w:tblPr>
        <w:tblStyle w:val="ac"/>
        <w:tblW w:w="0" w:type="auto"/>
        <w:tblLook w:val="04A0" w:firstRow="1" w:lastRow="0" w:firstColumn="1" w:lastColumn="0" w:noHBand="0" w:noVBand="1"/>
      </w:tblPr>
      <w:tblGrid>
        <w:gridCol w:w="2633"/>
        <w:gridCol w:w="3469"/>
        <w:gridCol w:w="3469"/>
      </w:tblGrid>
      <w:tr w:rsidR="00351897" w:rsidRPr="00C62B0E" w:rsidTr="00351897">
        <w:tc>
          <w:tcPr>
            <w:tcW w:w="2633" w:type="dxa"/>
          </w:tcPr>
          <w:p w:rsidR="00351897" w:rsidRPr="00C62B0E" w:rsidRDefault="00351897" w:rsidP="00351897">
            <w:pPr>
              <w:jc w:val="both"/>
              <w:rPr>
                <w:rFonts w:ascii="Times New Roman" w:hAnsi="Times New Roman" w:cs="Times New Roman"/>
                <w:sz w:val="28"/>
                <w:szCs w:val="28"/>
              </w:rPr>
            </w:pP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2020 года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2010 года</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трудоспособного возраста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16-61,5 лет, женщины 16-56,5 лет</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16-59 лет,</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16-54 лет</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старше трудоспособного возраста</w:t>
            </w:r>
          </w:p>
        </w:tc>
        <w:tc>
          <w:tcPr>
            <w:tcW w:w="3469" w:type="dxa"/>
          </w:tcPr>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61,5 лет и более, женщины 56,5 лет и более</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60 лет и более,</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55 лет и более</w:t>
            </w:r>
          </w:p>
        </w:tc>
      </w:tr>
    </w:tbl>
    <w:p w:rsidR="00847465" w:rsidRDefault="00351897" w:rsidP="00847465">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   </w:t>
      </w:r>
    </w:p>
    <w:p w:rsidR="00847465" w:rsidRPr="00A72CA1" w:rsidRDefault="00847465" w:rsidP="00847465">
      <w:pPr>
        <w:ind w:firstLine="709"/>
        <w:jc w:val="both"/>
        <w:rPr>
          <w:rFonts w:ascii="Times New Roman" w:hAnsi="Times New Roman" w:cs="Times New Roman"/>
          <w:sz w:val="28"/>
          <w:szCs w:val="28"/>
        </w:rPr>
      </w:pPr>
      <w:r w:rsidRPr="007E33F0">
        <w:rPr>
          <w:rFonts w:ascii="Times New Roman" w:hAnsi="Times New Roman" w:cs="Times New Roman"/>
          <w:b/>
          <w:sz w:val="28"/>
          <w:szCs w:val="28"/>
        </w:rPr>
        <w:t>Медианный возраст</w:t>
      </w:r>
      <w:r w:rsidR="00B034DD">
        <w:rPr>
          <w:rFonts w:ascii="Times New Roman" w:hAnsi="Times New Roman" w:cs="Times New Roman"/>
          <w:sz w:val="28"/>
          <w:szCs w:val="28"/>
        </w:rPr>
        <w:t xml:space="preserve"> –</w:t>
      </w:r>
      <w:r>
        <w:rPr>
          <w:rFonts w:ascii="Times New Roman" w:hAnsi="Times New Roman" w:cs="Times New Roman"/>
          <w:sz w:val="28"/>
          <w:szCs w:val="28"/>
        </w:rPr>
        <w:t xml:space="preserve"> это возраст, который </w:t>
      </w:r>
      <w:r w:rsidRPr="00A72CA1">
        <w:rPr>
          <w:rFonts w:ascii="Times New Roman" w:hAnsi="Times New Roman" w:cs="Times New Roman"/>
          <w:sz w:val="28"/>
          <w:szCs w:val="28"/>
        </w:rPr>
        <w:t>делит все населен</w:t>
      </w:r>
      <w:r>
        <w:rPr>
          <w:rFonts w:ascii="Times New Roman" w:hAnsi="Times New Roman" w:cs="Times New Roman"/>
          <w:sz w:val="28"/>
          <w:szCs w:val="28"/>
        </w:rPr>
        <w:t xml:space="preserve">ие на две равные по численности </w:t>
      </w:r>
      <w:r w:rsidRPr="00A72CA1">
        <w:rPr>
          <w:rFonts w:ascii="Times New Roman" w:hAnsi="Times New Roman" w:cs="Times New Roman"/>
          <w:sz w:val="28"/>
          <w:szCs w:val="28"/>
        </w:rPr>
        <w:t>группы таким об</w:t>
      </w:r>
      <w:r>
        <w:rPr>
          <w:rFonts w:ascii="Times New Roman" w:hAnsi="Times New Roman" w:cs="Times New Roman"/>
          <w:sz w:val="28"/>
          <w:szCs w:val="28"/>
        </w:rPr>
        <w:t xml:space="preserve">разом, что одна из них является </w:t>
      </w:r>
      <w:r w:rsidRPr="00A72CA1">
        <w:rPr>
          <w:rFonts w:ascii="Times New Roman" w:hAnsi="Times New Roman" w:cs="Times New Roman"/>
          <w:sz w:val="28"/>
          <w:szCs w:val="28"/>
        </w:rPr>
        <w:t xml:space="preserve">моложе, а другая </w:t>
      </w:r>
      <w:r>
        <w:rPr>
          <w:rFonts w:ascii="Times New Roman" w:hAnsi="Times New Roman" w:cs="Times New Roman"/>
          <w:sz w:val="28"/>
          <w:szCs w:val="28"/>
        </w:rPr>
        <w:t xml:space="preserve">старше данного возраста. Расчет </w:t>
      </w:r>
      <w:r w:rsidRPr="00A72CA1">
        <w:rPr>
          <w:rFonts w:ascii="Times New Roman" w:hAnsi="Times New Roman" w:cs="Times New Roman"/>
          <w:sz w:val="28"/>
          <w:szCs w:val="28"/>
        </w:rPr>
        <w:t>медианног</w:t>
      </w:r>
      <w:r>
        <w:rPr>
          <w:rFonts w:ascii="Times New Roman" w:hAnsi="Times New Roman" w:cs="Times New Roman"/>
          <w:sz w:val="28"/>
          <w:szCs w:val="28"/>
        </w:rPr>
        <w:t xml:space="preserve">о возраста произведен на основе </w:t>
      </w:r>
      <w:r w:rsidRPr="00A72CA1">
        <w:rPr>
          <w:rFonts w:ascii="Times New Roman" w:hAnsi="Times New Roman" w:cs="Times New Roman"/>
          <w:sz w:val="28"/>
          <w:szCs w:val="28"/>
        </w:rPr>
        <w:t>распределения численн</w:t>
      </w:r>
      <w:r>
        <w:rPr>
          <w:rFonts w:ascii="Times New Roman" w:hAnsi="Times New Roman" w:cs="Times New Roman"/>
          <w:sz w:val="28"/>
          <w:szCs w:val="28"/>
        </w:rPr>
        <w:t xml:space="preserve">ости населения по однолетним </w:t>
      </w:r>
      <w:r w:rsidRPr="00A72CA1">
        <w:rPr>
          <w:rFonts w:ascii="Times New Roman" w:hAnsi="Times New Roman" w:cs="Times New Roman"/>
          <w:sz w:val="28"/>
          <w:szCs w:val="28"/>
        </w:rPr>
        <w:t>возрастным интервалам.</w:t>
      </w:r>
    </w:p>
    <w:p w:rsidR="00847465" w:rsidRDefault="00847465" w:rsidP="00847465">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состоянии в браке</w:t>
      </w:r>
      <w:r w:rsidRPr="00847465">
        <w:rPr>
          <w:rFonts w:ascii="Times New Roman" w:hAnsi="Times New Roman" w:cs="Times New Roman"/>
          <w:sz w:val="28"/>
          <w:szCs w:val="28"/>
        </w:rPr>
        <w:t xml:space="preserve"> населения </w:t>
      </w:r>
      <w:r w:rsidRPr="00A72CA1">
        <w:rPr>
          <w:rFonts w:ascii="Times New Roman" w:hAnsi="Times New Roman" w:cs="Times New Roman"/>
          <w:sz w:val="28"/>
          <w:szCs w:val="28"/>
        </w:rPr>
        <w:t>получены на основе</w:t>
      </w:r>
      <w:r>
        <w:rPr>
          <w:rFonts w:ascii="Times New Roman" w:hAnsi="Times New Roman" w:cs="Times New Roman"/>
          <w:sz w:val="28"/>
          <w:szCs w:val="28"/>
        </w:rPr>
        <w:t xml:space="preserve"> </w:t>
      </w:r>
      <w:r w:rsidRPr="00A72CA1">
        <w:rPr>
          <w:rFonts w:ascii="Times New Roman" w:hAnsi="Times New Roman" w:cs="Times New Roman"/>
          <w:sz w:val="28"/>
          <w:szCs w:val="28"/>
        </w:rPr>
        <w:t xml:space="preserve">ответов </w:t>
      </w:r>
      <w:r w:rsidR="005A28E8">
        <w:rPr>
          <w:rFonts w:ascii="Times New Roman" w:hAnsi="Times New Roman" w:cs="Times New Roman"/>
          <w:sz w:val="28"/>
          <w:szCs w:val="28"/>
        </w:rPr>
        <w:br/>
      </w:r>
      <w:r w:rsidRPr="00A72CA1">
        <w:rPr>
          <w:rFonts w:ascii="Times New Roman" w:hAnsi="Times New Roman" w:cs="Times New Roman"/>
          <w:sz w:val="28"/>
          <w:szCs w:val="28"/>
        </w:rPr>
        <w:t xml:space="preserve">на вопрос </w:t>
      </w:r>
      <w:r>
        <w:rPr>
          <w:rFonts w:ascii="Times New Roman" w:hAnsi="Times New Roman" w:cs="Times New Roman"/>
          <w:sz w:val="28"/>
          <w:szCs w:val="28"/>
        </w:rPr>
        <w:t>4 переписных листов формы Л. Вопрос о состоянии в браке</w:t>
      </w:r>
      <w:r w:rsidRPr="00A72CA1">
        <w:rPr>
          <w:rFonts w:ascii="Times New Roman" w:hAnsi="Times New Roman" w:cs="Times New Roman"/>
          <w:sz w:val="28"/>
          <w:szCs w:val="28"/>
        </w:rPr>
        <w:t xml:space="preserve"> </w:t>
      </w:r>
      <w:r>
        <w:rPr>
          <w:rFonts w:ascii="Times New Roman" w:hAnsi="Times New Roman" w:cs="Times New Roman"/>
          <w:sz w:val="28"/>
          <w:szCs w:val="28"/>
        </w:rPr>
        <w:t>заполнялся для</w:t>
      </w:r>
      <w:r w:rsidRPr="00A72CA1">
        <w:rPr>
          <w:rFonts w:ascii="Times New Roman" w:hAnsi="Times New Roman" w:cs="Times New Roman"/>
          <w:sz w:val="28"/>
          <w:szCs w:val="28"/>
        </w:rPr>
        <w:t xml:space="preserve"> все</w:t>
      </w:r>
      <w:r>
        <w:rPr>
          <w:rFonts w:ascii="Times New Roman" w:hAnsi="Times New Roman" w:cs="Times New Roman"/>
          <w:sz w:val="28"/>
          <w:szCs w:val="28"/>
        </w:rPr>
        <w:t>х</w:t>
      </w:r>
      <w:r w:rsidRPr="00A72CA1">
        <w:rPr>
          <w:rFonts w:ascii="Times New Roman" w:hAnsi="Times New Roman" w:cs="Times New Roman"/>
          <w:sz w:val="28"/>
          <w:szCs w:val="28"/>
        </w:rPr>
        <w:t xml:space="preserve"> лиц в возрасте 16 лет</w:t>
      </w:r>
      <w:r>
        <w:rPr>
          <w:rFonts w:ascii="Times New Roman" w:hAnsi="Times New Roman" w:cs="Times New Roman"/>
          <w:sz w:val="28"/>
          <w:szCs w:val="28"/>
        </w:rPr>
        <w:t xml:space="preserve"> и </w:t>
      </w:r>
      <w:r w:rsidRPr="00A72CA1">
        <w:rPr>
          <w:rFonts w:ascii="Times New Roman" w:hAnsi="Times New Roman" w:cs="Times New Roman"/>
          <w:sz w:val="28"/>
          <w:szCs w:val="28"/>
        </w:rPr>
        <w:t>более,</w:t>
      </w:r>
      <w:r>
        <w:rPr>
          <w:rFonts w:ascii="Times New Roman" w:hAnsi="Times New Roman" w:cs="Times New Roman"/>
          <w:sz w:val="28"/>
          <w:szCs w:val="28"/>
        </w:rPr>
        <w:t xml:space="preserve">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
    <w:p w:rsidR="00847465" w:rsidRDefault="00847465" w:rsidP="00847465">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Население по </w:t>
      </w:r>
      <w:r w:rsidRPr="00A72CA1">
        <w:rPr>
          <w:rFonts w:ascii="Times New Roman" w:hAnsi="Times New Roman" w:cs="Times New Roman"/>
          <w:sz w:val="28"/>
          <w:szCs w:val="28"/>
        </w:rPr>
        <w:t xml:space="preserve">состоянию </w:t>
      </w:r>
      <w:r>
        <w:rPr>
          <w:rFonts w:ascii="Times New Roman" w:hAnsi="Times New Roman" w:cs="Times New Roman"/>
          <w:sz w:val="28"/>
          <w:szCs w:val="28"/>
        </w:rPr>
        <w:t xml:space="preserve">в браке классифицируется как </w:t>
      </w:r>
      <w:r w:rsidRPr="00A72CA1">
        <w:rPr>
          <w:rFonts w:ascii="Times New Roman" w:hAnsi="Times New Roman" w:cs="Times New Roman"/>
          <w:sz w:val="28"/>
          <w:szCs w:val="28"/>
        </w:rPr>
        <w:t xml:space="preserve">состоящие </w:t>
      </w:r>
      <w:r w:rsidR="005A28E8">
        <w:rPr>
          <w:rFonts w:ascii="Times New Roman" w:hAnsi="Times New Roman" w:cs="Times New Roman"/>
          <w:sz w:val="28"/>
          <w:szCs w:val="28"/>
        </w:rPr>
        <w:br/>
      </w:r>
      <w:r w:rsidRPr="00A72CA1">
        <w:rPr>
          <w:rFonts w:ascii="Times New Roman" w:hAnsi="Times New Roman" w:cs="Times New Roman"/>
          <w:sz w:val="28"/>
          <w:szCs w:val="28"/>
        </w:rPr>
        <w:t>в браке (зарегистрированном</w:t>
      </w:r>
      <w:r>
        <w:rPr>
          <w:rFonts w:ascii="Times New Roman" w:hAnsi="Times New Roman" w:cs="Times New Roman"/>
          <w:sz w:val="28"/>
          <w:szCs w:val="28"/>
        </w:rPr>
        <w:t xml:space="preserve"> браке или </w:t>
      </w:r>
      <w:r w:rsidRPr="00A72CA1">
        <w:rPr>
          <w:rFonts w:ascii="Times New Roman" w:hAnsi="Times New Roman" w:cs="Times New Roman"/>
          <w:sz w:val="28"/>
          <w:szCs w:val="28"/>
        </w:rPr>
        <w:t>незарегистрированном</w:t>
      </w:r>
      <w:r>
        <w:rPr>
          <w:rFonts w:ascii="Times New Roman" w:hAnsi="Times New Roman" w:cs="Times New Roman"/>
          <w:sz w:val="28"/>
          <w:szCs w:val="28"/>
        </w:rPr>
        <w:t xml:space="preserve"> супружеском союзе), никогда </w:t>
      </w:r>
      <w:r w:rsidRPr="00A72CA1">
        <w:rPr>
          <w:rFonts w:ascii="Times New Roman" w:hAnsi="Times New Roman" w:cs="Times New Roman"/>
          <w:sz w:val="28"/>
          <w:szCs w:val="28"/>
        </w:rPr>
        <w:t>не состоявшие в браке</w:t>
      </w:r>
      <w:r>
        <w:rPr>
          <w:rFonts w:ascii="Times New Roman" w:hAnsi="Times New Roman" w:cs="Times New Roman"/>
          <w:sz w:val="28"/>
          <w:szCs w:val="28"/>
        </w:rPr>
        <w:t xml:space="preserve"> или супружеском союзе,</w:t>
      </w:r>
      <w:r w:rsidRPr="00A72CA1">
        <w:rPr>
          <w:rFonts w:ascii="Times New Roman" w:hAnsi="Times New Roman" w:cs="Times New Roman"/>
          <w:sz w:val="28"/>
          <w:szCs w:val="28"/>
        </w:rPr>
        <w:t xml:space="preserve"> </w:t>
      </w:r>
      <w:r>
        <w:rPr>
          <w:rFonts w:ascii="Times New Roman" w:hAnsi="Times New Roman" w:cs="Times New Roman"/>
          <w:sz w:val="28"/>
          <w:szCs w:val="28"/>
        </w:rPr>
        <w:t xml:space="preserve">разведенные </w:t>
      </w:r>
      <w:r w:rsidRPr="00A72CA1">
        <w:rPr>
          <w:rFonts w:ascii="Times New Roman" w:hAnsi="Times New Roman" w:cs="Times New Roman"/>
          <w:sz w:val="28"/>
          <w:szCs w:val="28"/>
        </w:rPr>
        <w:lastRenderedPageBreak/>
        <w:t>официально (</w:t>
      </w:r>
      <w:r>
        <w:rPr>
          <w:rFonts w:ascii="Times New Roman" w:hAnsi="Times New Roman" w:cs="Times New Roman"/>
          <w:sz w:val="28"/>
          <w:szCs w:val="28"/>
        </w:rPr>
        <w:t xml:space="preserve">лица, которые ранее состояли в </w:t>
      </w:r>
      <w:r w:rsidRPr="00A72CA1">
        <w:rPr>
          <w:rFonts w:ascii="Times New Roman" w:hAnsi="Times New Roman" w:cs="Times New Roman"/>
          <w:sz w:val="28"/>
          <w:szCs w:val="28"/>
        </w:rPr>
        <w:t>зарегистрированн</w:t>
      </w:r>
      <w:r>
        <w:rPr>
          <w:rFonts w:ascii="Times New Roman" w:hAnsi="Times New Roman" w:cs="Times New Roman"/>
          <w:sz w:val="28"/>
          <w:szCs w:val="28"/>
        </w:rPr>
        <w:t xml:space="preserve">ом браке, </w:t>
      </w:r>
      <w:r w:rsidR="005A28E8">
        <w:rPr>
          <w:rFonts w:ascii="Times New Roman" w:hAnsi="Times New Roman" w:cs="Times New Roman"/>
          <w:sz w:val="28"/>
          <w:szCs w:val="28"/>
        </w:rPr>
        <w:br/>
      </w:r>
      <w:r>
        <w:rPr>
          <w:rFonts w:ascii="Times New Roman" w:hAnsi="Times New Roman" w:cs="Times New Roman"/>
          <w:sz w:val="28"/>
          <w:szCs w:val="28"/>
        </w:rPr>
        <w:t xml:space="preserve">а на дату переписи не </w:t>
      </w:r>
      <w:r w:rsidRPr="00A72CA1">
        <w:rPr>
          <w:rFonts w:ascii="Times New Roman" w:hAnsi="Times New Roman" w:cs="Times New Roman"/>
          <w:sz w:val="28"/>
          <w:szCs w:val="28"/>
        </w:rPr>
        <w:t xml:space="preserve">состоят в браке и </w:t>
      </w:r>
      <w:r>
        <w:rPr>
          <w:rFonts w:ascii="Times New Roman" w:hAnsi="Times New Roman" w:cs="Times New Roman"/>
          <w:sz w:val="28"/>
          <w:szCs w:val="28"/>
        </w:rPr>
        <w:t xml:space="preserve">развод оформлен органами ЗАГС), </w:t>
      </w:r>
      <w:r w:rsidRPr="00A72CA1">
        <w:rPr>
          <w:rFonts w:ascii="Times New Roman" w:hAnsi="Times New Roman" w:cs="Times New Roman"/>
          <w:sz w:val="28"/>
          <w:szCs w:val="28"/>
        </w:rPr>
        <w:t>разошедшиеся (</w:t>
      </w:r>
      <w:r>
        <w:rPr>
          <w:rFonts w:ascii="Times New Roman" w:hAnsi="Times New Roman" w:cs="Times New Roman"/>
          <w:sz w:val="28"/>
          <w:szCs w:val="28"/>
        </w:rPr>
        <w:t xml:space="preserve">лица, которые раньше состояли в </w:t>
      </w:r>
      <w:r w:rsidRPr="00A72CA1">
        <w:rPr>
          <w:rFonts w:ascii="Times New Roman" w:hAnsi="Times New Roman" w:cs="Times New Roman"/>
          <w:sz w:val="28"/>
          <w:szCs w:val="28"/>
        </w:rPr>
        <w:t>незарегистриров</w:t>
      </w:r>
      <w:r>
        <w:rPr>
          <w:rFonts w:ascii="Times New Roman" w:hAnsi="Times New Roman" w:cs="Times New Roman"/>
          <w:sz w:val="28"/>
          <w:szCs w:val="28"/>
        </w:rPr>
        <w:t xml:space="preserve">анном супружеском союзе, а на дату переписи </w:t>
      </w:r>
      <w:r w:rsidRPr="00A72CA1">
        <w:rPr>
          <w:rFonts w:ascii="Times New Roman" w:hAnsi="Times New Roman" w:cs="Times New Roman"/>
          <w:sz w:val="28"/>
          <w:szCs w:val="28"/>
        </w:rPr>
        <w:t>разошл</w:t>
      </w:r>
      <w:r>
        <w:rPr>
          <w:rFonts w:ascii="Times New Roman" w:hAnsi="Times New Roman" w:cs="Times New Roman"/>
          <w:sz w:val="28"/>
          <w:szCs w:val="28"/>
        </w:rPr>
        <w:t xml:space="preserve">ись, а также кто ранее состоял в </w:t>
      </w:r>
      <w:r w:rsidRPr="00A72CA1">
        <w:rPr>
          <w:rFonts w:ascii="Times New Roman" w:hAnsi="Times New Roman" w:cs="Times New Roman"/>
          <w:sz w:val="28"/>
          <w:szCs w:val="28"/>
        </w:rPr>
        <w:t>зарегистрированном</w:t>
      </w:r>
      <w:r>
        <w:rPr>
          <w:rFonts w:ascii="Times New Roman" w:hAnsi="Times New Roman" w:cs="Times New Roman"/>
          <w:sz w:val="28"/>
          <w:szCs w:val="28"/>
        </w:rPr>
        <w:t xml:space="preserve"> браке, а на дату переписи разошлись без </w:t>
      </w:r>
      <w:r w:rsidRPr="00A72CA1">
        <w:rPr>
          <w:rFonts w:ascii="Times New Roman" w:hAnsi="Times New Roman" w:cs="Times New Roman"/>
          <w:sz w:val="28"/>
          <w:szCs w:val="28"/>
        </w:rPr>
        <w:t>оформлен</w:t>
      </w:r>
      <w:r>
        <w:rPr>
          <w:rFonts w:ascii="Times New Roman" w:hAnsi="Times New Roman" w:cs="Times New Roman"/>
          <w:sz w:val="28"/>
          <w:szCs w:val="28"/>
        </w:rPr>
        <w:t xml:space="preserve">ия развода в </w:t>
      </w:r>
      <w:r w:rsidRPr="00A72CA1">
        <w:rPr>
          <w:rFonts w:ascii="Times New Roman" w:hAnsi="Times New Roman" w:cs="Times New Roman"/>
          <w:sz w:val="28"/>
          <w:szCs w:val="28"/>
        </w:rPr>
        <w:t>органа</w:t>
      </w:r>
      <w:r>
        <w:rPr>
          <w:rFonts w:ascii="Times New Roman" w:hAnsi="Times New Roman" w:cs="Times New Roman"/>
          <w:sz w:val="28"/>
          <w:szCs w:val="28"/>
        </w:rPr>
        <w:t>х</w:t>
      </w:r>
      <w:r w:rsidRPr="00A72CA1">
        <w:rPr>
          <w:rFonts w:ascii="Times New Roman" w:hAnsi="Times New Roman" w:cs="Times New Roman"/>
          <w:sz w:val="28"/>
          <w:szCs w:val="28"/>
        </w:rPr>
        <w:t xml:space="preserve"> ЗАГС)</w:t>
      </w:r>
      <w:r>
        <w:rPr>
          <w:rFonts w:ascii="Times New Roman" w:hAnsi="Times New Roman" w:cs="Times New Roman"/>
          <w:sz w:val="28"/>
          <w:szCs w:val="28"/>
        </w:rPr>
        <w:t>,</w:t>
      </w:r>
      <w:r w:rsidRPr="00072E63">
        <w:rPr>
          <w:rFonts w:ascii="Times New Roman" w:hAnsi="Times New Roman" w:cs="Times New Roman"/>
          <w:sz w:val="28"/>
          <w:szCs w:val="28"/>
        </w:rPr>
        <w:t xml:space="preserve"> </w:t>
      </w:r>
      <w:r w:rsidRPr="00A72CA1">
        <w:rPr>
          <w:rFonts w:ascii="Times New Roman" w:hAnsi="Times New Roman" w:cs="Times New Roman"/>
          <w:sz w:val="28"/>
          <w:szCs w:val="28"/>
        </w:rPr>
        <w:t>вдовые</w:t>
      </w:r>
      <w:r>
        <w:rPr>
          <w:rFonts w:ascii="Times New Roman" w:hAnsi="Times New Roman" w:cs="Times New Roman"/>
          <w:sz w:val="28"/>
          <w:szCs w:val="28"/>
        </w:rPr>
        <w:t>.</w:t>
      </w:r>
    </w:p>
    <w:p w:rsidR="00847465" w:rsidRPr="00C62B0E" w:rsidRDefault="00847465" w:rsidP="00847465">
      <w:pPr>
        <w:ind w:firstLine="709"/>
        <w:jc w:val="both"/>
        <w:rPr>
          <w:rFonts w:ascii="Times New Roman" w:hAnsi="Times New Roman" w:cs="Times New Roman"/>
          <w:sz w:val="28"/>
          <w:szCs w:val="28"/>
        </w:rPr>
      </w:pPr>
      <w:r>
        <w:rPr>
          <w:rFonts w:ascii="Times New Roman" w:hAnsi="Times New Roman" w:cs="Times New Roman"/>
          <w:sz w:val="28"/>
          <w:szCs w:val="28"/>
        </w:rPr>
        <w:t>Законодательно у</w:t>
      </w:r>
      <w:r w:rsidRPr="00A72CA1">
        <w:rPr>
          <w:rFonts w:ascii="Times New Roman" w:hAnsi="Times New Roman" w:cs="Times New Roman"/>
          <w:sz w:val="28"/>
          <w:szCs w:val="28"/>
        </w:rPr>
        <w:t xml:space="preserve">становленный </w:t>
      </w:r>
      <w:r>
        <w:rPr>
          <w:rFonts w:ascii="Times New Roman" w:hAnsi="Times New Roman" w:cs="Times New Roman"/>
          <w:sz w:val="28"/>
          <w:szCs w:val="28"/>
        </w:rPr>
        <w:t xml:space="preserve">в Российской Федерации </w:t>
      </w:r>
      <w:r w:rsidRPr="00A72CA1">
        <w:rPr>
          <w:rFonts w:ascii="Times New Roman" w:hAnsi="Times New Roman" w:cs="Times New Roman"/>
          <w:sz w:val="28"/>
          <w:szCs w:val="28"/>
        </w:rPr>
        <w:t>минимальный возраст</w:t>
      </w:r>
      <w:r>
        <w:rPr>
          <w:rFonts w:ascii="Times New Roman" w:hAnsi="Times New Roman" w:cs="Times New Roman"/>
          <w:sz w:val="28"/>
          <w:szCs w:val="28"/>
        </w:rPr>
        <w:t xml:space="preserve"> </w:t>
      </w:r>
      <w:r w:rsidRPr="00A72CA1">
        <w:rPr>
          <w:rFonts w:ascii="Times New Roman" w:hAnsi="Times New Roman" w:cs="Times New Roman"/>
          <w:sz w:val="28"/>
          <w:szCs w:val="28"/>
        </w:rPr>
        <w:t>вступления в брак</w:t>
      </w:r>
      <w:r>
        <w:rPr>
          <w:rFonts w:ascii="Times New Roman" w:hAnsi="Times New Roman" w:cs="Times New Roman"/>
          <w:sz w:val="28"/>
          <w:szCs w:val="28"/>
        </w:rPr>
        <w:t xml:space="preserve"> – 18 лет </w:t>
      </w:r>
      <w:r w:rsidRPr="00A72CA1">
        <w:rPr>
          <w:rFonts w:ascii="Times New Roman" w:hAnsi="Times New Roman" w:cs="Times New Roman"/>
          <w:sz w:val="28"/>
          <w:szCs w:val="28"/>
        </w:rPr>
        <w:t>как для мужчи</w:t>
      </w:r>
      <w:r>
        <w:rPr>
          <w:rFonts w:ascii="Times New Roman" w:hAnsi="Times New Roman" w:cs="Times New Roman"/>
          <w:sz w:val="28"/>
          <w:szCs w:val="28"/>
        </w:rPr>
        <w:t xml:space="preserve">н, так и для женщин. </w:t>
      </w:r>
      <w:r w:rsidR="005A28E8">
        <w:rPr>
          <w:rFonts w:ascii="Times New Roman" w:hAnsi="Times New Roman" w:cs="Times New Roman"/>
          <w:sz w:val="28"/>
          <w:szCs w:val="28"/>
        </w:rPr>
        <w:br/>
      </w:r>
      <w:r>
        <w:rPr>
          <w:rFonts w:ascii="Times New Roman" w:hAnsi="Times New Roman" w:cs="Times New Roman"/>
          <w:sz w:val="28"/>
          <w:szCs w:val="28"/>
        </w:rPr>
        <w:t xml:space="preserve">По решению </w:t>
      </w:r>
      <w:r w:rsidRPr="00A72CA1">
        <w:rPr>
          <w:rFonts w:ascii="Times New Roman" w:hAnsi="Times New Roman" w:cs="Times New Roman"/>
          <w:sz w:val="28"/>
          <w:szCs w:val="28"/>
        </w:rPr>
        <w:t>органов местно</w:t>
      </w:r>
      <w:r>
        <w:rPr>
          <w:rFonts w:ascii="Times New Roman" w:hAnsi="Times New Roman" w:cs="Times New Roman"/>
          <w:sz w:val="28"/>
          <w:szCs w:val="28"/>
        </w:rPr>
        <w:t xml:space="preserve">го самоуправления этот возраст может быть </w:t>
      </w:r>
      <w:r w:rsidRPr="00A72CA1">
        <w:rPr>
          <w:rFonts w:ascii="Times New Roman" w:hAnsi="Times New Roman" w:cs="Times New Roman"/>
          <w:sz w:val="28"/>
          <w:szCs w:val="28"/>
        </w:rPr>
        <w:t>снижен в отдельных случаях до 16 лет.</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Данные об </w:t>
      </w:r>
      <w:r w:rsidRPr="00B034DD">
        <w:rPr>
          <w:rFonts w:ascii="Times New Roman" w:hAnsi="Times New Roman" w:cs="Times New Roman"/>
          <w:b/>
          <w:sz w:val="28"/>
          <w:szCs w:val="28"/>
        </w:rPr>
        <w:t xml:space="preserve">образовании </w:t>
      </w:r>
      <w:r w:rsidRPr="00C62B0E">
        <w:rPr>
          <w:rFonts w:ascii="Times New Roman" w:hAnsi="Times New Roman" w:cs="Times New Roman"/>
          <w:sz w:val="28"/>
          <w:szCs w:val="28"/>
        </w:rPr>
        <w:t xml:space="preserve">получены </w:t>
      </w:r>
      <w:r w:rsidR="0019647F">
        <w:rPr>
          <w:rFonts w:ascii="Times New Roman" w:hAnsi="Times New Roman" w:cs="Times New Roman"/>
          <w:sz w:val="28"/>
          <w:szCs w:val="28"/>
        </w:rPr>
        <w:t xml:space="preserve">от населения в возрасте 6 лет </w:t>
      </w:r>
      <w:r w:rsidR="005A28E8">
        <w:rPr>
          <w:rFonts w:ascii="Times New Roman" w:hAnsi="Times New Roman" w:cs="Times New Roman"/>
          <w:sz w:val="28"/>
          <w:szCs w:val="28"/>
        </w:rPr>
        <w:br/>
      </w:r>
      <w:r w:rsidR="0019647F">
        <w:rPr>
          <w:rFonts w:ascii="Times New Roman" w:hAnsi="Times New Roman" w:cs="Times New Roman"/>
          <w:sz w:val="28"/>
          <w:szCs w:val="28"/>
        </w:rPr>
        <w:t xml:space="preserve">и более </w:t>
      </w:r>
      <w:r w:rsidRPr="00C62B0E">
        <w:rPr>
          <w:rFonts w:ascii="Times New Roman" w:hAnsi="Times New Roman" w:cs="Times New Roman"/>
          <w:sz w:val="28"/>
          <w:szCs w:val="28"/>
        </w:rPr>
        <w:t xml:space="preserve">на основе ответов на вопрос 15 переписного листа формы Л.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переписном листе, кроме названий уровней образования, принятых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настоящее время, в скобках были даны ранее использовавшиеся названия соответствующих уровней образования. </w:t>
      </w:r>
      <w:r w:rsidR="00FA3027">
        <w:rPr>
          <w:rFonts w:ascii="Times New Roman" w:hAnsi="Times New Roman" w:cs="Times New Roman"/>
          <w:sz w:val="28"/>
          <w:szCs w:val="28"/>
        </w:rPr>
        <w:t xml:space="preserve">При ответ население </w:t>
      </w:r>
      <w:proofErr w:type="gramStart"/>
      <w:r w:rsidR="00FA3027">
        <w:rPr>
          <w:rFonts w:ascii="Times New Roman" w:hAnsi="Times New Roman" w:cs="Times New Roman"/>
          <w:sz w:val="28"/>
          <w:szCs w:val="28"/>
        </w:rPr>
        <w:t xml:space="preserve">указывало </w:t>
      </w:r>
      <w:r w:rsidR="00FA3027" w:rsidRPr="00C62B0E">
        <w:rPr>
          <w:rFonts w:ascii="Times New Roman" w:hAnsi="Times New Roman" w:cs="Times New Roman"/>
          <w:sz w:val="28"/>
          <w:szCs w:val="28"/>
        </w:rPr>
        <w:t xml:space="preserve"> </w:t>
      </w:r>
      <w:r w:rsidR="00FA3027">
        <w:rPr>
          <w:rFonts w:ascii="Times New Roman" w:hAnsi="Times New Roman" w:cs="Times New Roman"/>
          <w:sz w:val="28"/>
          <w:szCs w:val="28"/>
        </w:rPr>
        <w:t>наи</w:t>
      </w:r>
      <w:r w:rsidR="00FA3027" w:rsidRPr="00C62B0E">
        <w:rPr>
          <w:rFonts w:ascii="Times New Roman" w:hAnsi="Times New Roman" w:cs="Times New Roman"/>
          <w:sz w:val="28"/>
          <w:szCs w:val="28"/>
        </w:rPr>
        <w:t>высший</w:t>
      </w:r>
      <w:proofErr w:type="gramEnd"/>
      <w:r w:rsidR="00FA3027" w:rsidRPr="00C62B0E">
        <w:rPr>
          <w:rFonts w:ascii="Times New Roman" w:hAnsi="Times New Roman" w:cs="Times New Roman"/>
          <w:sz w:val="28"/>
          <w:szCs w:val="28"/>
        </w:rPr>
        <w:t xml:space="preserve"> из достигнутых уровень образования</w:t>
      </w:r>
      <w:r w:rsidR="00FA3027">
        <w:rPr>
          <w:rFonts w:ascii="Times New Roman" w:hAnsi="Times New Roman" w:cs="Times New Roman"/>
          <w:sz w:val="28"/>
          <w:szCs w:val="28"/>
        </w:rPr>
        <w:t xml:space="preserve">. </w:t>
      </w:r>
      <w:r w:rsidRPr="00C62B0E">
        <w:rPr>
          <w:rFonts w:ascii="Times New Roman" w:hAnsi="Times New Roman" w:cs="Times New Roman"/>
          <w:sz w:val="28"/>
          <w:szCs w:val="28"/>
        </w:rPr>
        <w:t xml:space="preserve">В таблицах настоящего сборника представлено распределение населения по уровням образования, установленным </w:t>
      </w:r>
      <w:r w:rsidR="002C7AB1" w:rsidRPr="00C62B0E">
        <w:rPr>
          <w:rFonts w:ascii="Times New Roman" w:hAnsi="Times New Roman" w:cs="Times New Roman"/>
          <w:sz w:val="28"/>
          <w:szCs w:val="28"/>
        </w:rPr>
        <w:t>Ф</w:t>
      </w:r>
      <w:r w:rsidR="00CD01B3" w:rsidRPr="00C62B0E">
        <w:rPr>
          <w:rFonts w:ascii="Times New Roman" w:hAnsi="Times New Roman" w:cs="Times New Roman"/>
          <w:sz w:val="28"/>
          <w:szCs w:val="28"/>
        </w:rPr>
        <w:t xml:space="preserve">едеральным законом </w:t>
      </w:r>
      <w:r w:rsidRPr="00C62B0E">
        <w:rPr>
          <w:rFonts w:ascii="Times New Roman" w:hAnsi="Times New Roman" w:cs="Times New Roman"/>
          <w:sz w:val="28"/>
          <w:szCs w:val="28"/>
        </w:rPr>
        <w:t xml:space="preserve">от 29 декабря 2012 года </w:t>
      </w:r>
      <w:r w:rsidR="00725FE7" w:rsidRPr="00C62B0E">
        <w:rPr>
          <w:rFonts w:ascii="Times New Roman" w:hAnsi="Times New Roman" w:cs="Times New Roman"/>
          <w:sz w:val="28"/>
          <w:szCs w:val="28"/>
        </w:rPr>
        <w:t>№</w:t>
      </w:r>
      <w:r w:rsidRPr="00C62B0E">
        <w:rPr>
          <w:rFonts w:ascii="Times New Roman" w:hAnsi="Times New Roman" w:cs="Times New Roman"/>
          <w:sz w:val="28"/>
          <w:szCs w:val="28"/>
        </w:rPr>
        <w:t xml:space="preserve"> 273-ФЗ</w:t>
      </w:r>
      <w:r w:rsidR="00CD01B3" w:rsidRPr="00C62B0E">
        <w:rPr>
          <w:rFonts w:ascii="Times New Roman" w:hAnsi="Times New Roman" w:cs="Times New Roman"/>
          <w:sz w:val="28"/>
          <w:szCs w:val="28"/>
        </w:rPr>
        <w:t xml:space="preserve"> «Об образовании в Российской Федерации»</w:t>
      </w:r>
      <w:r w:rsidRPr="00C62B0E">
        <w:rPr>
          <w:rFonts w:ascii="Times New Roman" w:hAnsi="Times New Roman" w:cs="Times New Roman"/>
          <w:sz w:val="28"/>
          <w:szCs w:val="28"/>
        </w:rPr>
        <w:t xml:space="preserve"> (с изменениями). </w:t>
      </w:r>
      <w:r w:rsidR="00FA3027">
        <w:rPr>
          <w:rFonts w:ascii="Times New Roman" w:hAnsi="Times New Roman" w:cs="Times New Roman"/>
          <w:sz w:val="28"/>
          <w:szCs w:val="28"/>
        </w:rPr>
        <w:t>Согласно законодательству н</w:t>
      </w:r>
      <w:r w:rsidRPr="00C62B0E">
        <w:rPr>
          <w:rFonts w:ascii="Times New Roman" w:hAnsi="Times New Roman" w:cs="Times New Roman"/>
          <w:sz w:val="28"/>
          <w:szCs w:val="28"/>
        </w:rPr>
        <w:t>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w:t>
      </w:r>
      <w:r w:rsidR="00FA3027">
        <w:rPr>
          <w:rFonts w:ascii="Times New Roman" w:hAnsi="Times New Roman" w:cs="Times New Roman"/>
          <w:sz w:val="28"/>
          <w:szCs w:val="28"/>
        </w:rPr>
        <w:t xml:space="preserve"> (при переписи не требовалось документальное подтверждение ответа респондента)</w:t>
      </w:r>
      <w:r w:rsidR="00392F09">
        <w:rPr>
          <w:rFonts w:ascii="Times New Roman" w:hAnsi="Times New Roman" w:cs="Times New Roman"/>
          <w:sz w:val="28"/>
          <w:szCs w:val="28"/>
        </w:rPr>
        <w:t>. В итогах переписи</w:t>
      </w:r>
      <w:r w:rsidR="00FA3027">
        <w:rPr>
          <w:rFonts w:ascii="Times New Roman" w:hAnsi="Times New Roman" w:cs="Times New Roman"/>
          <w:sz w:val="28"/>
          <w:szCs w:val="28"/>
        </w:rPr>
        <w:t xml:space="preserve"> население распределено по </w:t>
      </w:r>
      <w:proofErr w:type="gramStart"/>
      <w:r w:rsidR="00FA3027">
        <w:rPr>
          <w:rFonts w:ascii="Times New Roman" w:hAnsi="Times New Roman" w:cs="Times New Roman"/>
          <w:sz w:val="28"/>
          <w:szCs w:val="28"/>
        </w:rPr>
        <w:t>следующим  уровням</w:t>
      </w:r>
      <w:proofErr w:type="gramEnd"/>
      <w:r w:rsidR="00FA3027">
        <w:rPr>
          <w:rFonts w:ascii="Times New Roman" w:hAnsi="Times New Roman" w:cs="Times New Roman"/>
          <w:sz w:val="28"/>
          <w:szCs w:val="28"/>
        </w:rPr>
        <w:t xml:space="preserve"> образования</w:t>
      </w:r>
      <w:r w:rsidRPr="00C62B0E">
        <w:rPr>
          <w:rFonts w:ascii="Times New Roman" w:hAnsi="Times New Roman" w:cs="Times New Roman"/>
          <w:sz w:val="28"/>
          <w:szCs w:val="28"/>
        </w:rPr>
        <w:t xml:space="preserve">: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кадры высшей квалификации (ранее – послевузовское) – </w:t>
      </w:r>
      <w:r w:rsidR="00FA3027">
        <w:rPr>
          <w:rFonts w:ascii="Times New Roman" w:hAnsi="Times New Roman" w:cs="Times New Roman"/>
          <w:sz w:val="28"/>
          <w:szCs w:val="28"/>
        </w:rPr>
        <w:t xml:space="preserve">лица, </w:t>
      </w:r>
      <w:r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аспирантуру, докторантуру, ординатуру и адъюнктуру (независимо от защиты диссертации);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высшее профессиональное – </w:t>
      </w:r>
      <w:r w:rsidR="00FA3027">
        <w:rPr>
          <w:rFonts w:ascii="Times New Roman" w:hAnsi="Times New Roman" w:cs="Times New Roman"/>
          <w:sz w:val="28"/>
          <w:szCs w:val="28"/>
        </w:rPr>
        <w:t xml:space="preserve">лица, </w:t>
      </w:r>
      <w:r w:rsidR="00FA3027"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w:t>
      </w:r>
      <w:r w:rsidR="00E57175" w:rsidRPr="00C62B0E">
        <w:rPr>
          <w:rFonts w:ascii="Times New Roman" w:hAnsi="Times New Roman" w:cs="Times New Roman"/>
          <w:color w:val="22272F"/>
          <w:sz w:val="28"/>
          <w:szCs w:val="28"/>
          <w:shd w:val="clear" w:color="auto" w:fill="FFFFFF"/>
        </w:rPr>
        <w:t>образовательную организацию высшего образования</w:t>
      </w:r>
      <w:r w:rsidRPr="00C62B0E">
        <w:rPr>
          <w:rFonts w:ascii="Times New Roman" w:hAnsi="Times New Roman" w:cs="Times New Roman"/>
          <w:sz w:val="28"/>
          <w:szCs w:val="28"/>
        </w:rPr>
        <w:t xml:space="preserve">: институт, академию, университет и т. п. по ступеням: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бакалавриат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4-х лет и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«бакалавр»;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специалитет –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«специалист», а </w:t>
      </w:r>
      <w:proofErr w:type="gramStart"/>
      <w:r w:rsidRPr="00C62B0E">
        <w:rPr>
          <w:rFonts w:ascii="Times New Roman" w:hAnsi="Times New Roman" w:cs="Times New Roman"/>
          <w:sz w:val="28"/>
          <w:szCs w:val="28"/>
        </w:rPr>
        <w:t>так же</w:t>
      </w:r>
      <w:proofErr w:type="gramEnd"/>
      <w:r w:rsidRPr="00C62B0E">
        <w:rPr>
          <w:rFonts w:ascii="Times New Roman" w:hAnsi="Times New Roman" w:cs="Times New Roman"/>
          <w:sz w:val="28"/>
          <w:szCs w:val="28"/>
        </w:rPr>
        <w:t xml:space="preserve"> 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вуз до 1995 года (включая выпускников вузов СССР); </w:t>
      </w:r>
    </w:p>
    <w:p w:rsidR="00D47DA7" w:rsidRDefault="00BB2F90" w:rsidP="00250E9D">
      <w:pPr>
        <w:widowControl w:val="0"/>
        <w:ind w:firstLine="851"/>
        <w:jc w:val="both"/>
        <w:outlineLvl w:val="1"/>
        <w:rPr>
          <w:rFonts w:ascii="Times New Roman" w:hAnsi="Times New Roman" w:cs="Times New Roman"/>
          <w:sz w:val="28"/>
          <w:szCs w:val="28"/>
        </w:rPr>
      </w:pPr>
      <w:r w:rsidRPr="00C62B0E">
        <w:rPr>
          <w:rFonts w:ascii="Times New Roman" w:hAnsi="Times New Roman" w:cs="Times New Roman"/>
          <w:sz w:val="28"/>
          <w:szCs w:val="28"/>
        </w:rPr>
        <w:t>магистр</w:t>
      </w:r>
      <w:r w:rsidR="004E5DD3" w:rsidRPr="00C62B0E">
        <w:rPr>
          <w:rFonts w:ascii="Times New Roman" w:hAnsi="Times New Roman" w:cs="Times New Roman"/>
          <w:sz w:val="28"/>
          <w:szCs w:val="28"/>
        </w:rPr>
        <w:t>атура</w:t>
      </w:r>
      <w:r w:rsidRPr="00C62B0E">
        <w:rPr>
          <w:rFonts w:ascii="Times New Roman" w:hAnsi="Times New Roman" w:cs="Times New Roman"/>
          <w:sz w:val="28"/>
          <w:szCs w:val="28"/>
        </w:rPr>
        <w:t xml:space="preserve">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6-ти лет и аттестованны</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по квалификации «магистр»;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lastRenderedPageBreak/>
        <w:t>неполное высшее профессиональное</w:t>
      </w:r>
      <w:r w:rsidR="004E5DD3" w:rsidRPr="00C62B0E">
        <w:rPr>
          <w:rFonts w:ascii="Times New Roman" w:hAnsi="Times New Roman" w:cs="Times New Roman"/>
          <w:sz w:val="28"/>
          <w:szCs w:val="28"/>
        </w:rPr>
        <w:t xml:space="preserve"> (незаконченное высшее)</w:t>
      </w:r>
      <w:r w:rsidRPr="00C62B0E">
        <w:rPr>
          <w:rFonts w:ascii="Times New Roman" w:hAnsi="Times New Roman" w:cs="Times New Roman"/>
          <w:sz w:val="28"/>
          <w:szCs w:val="28"/>
        </w:rPr>
        <w:t xml:space="preserve"> – </w:t>
      </w:r>
      <w:r w:rsidR="004E5DD3" w:rsidRPr="00C62B0E">
        <w:rPr>
          <w:rFonts w:ascii="Times New Roman" w:hAnsi="Times New Roman" w:cs="Times New Roman"/>
          <w:sz w:val="28"/>
          <w:szCs w:val="28"/>
        </w:rPr>
        <w:t>завершивши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обучение по основной образовательной программе высшего профессионального образования в объеме не менее 2 лет срока обучения и получивши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диплом о неполном высшем профессиональном образовании. Этот уровень отмеча</w:t>
      </w:r>
      <w:r w:rsidR="00862258">
        <w:rPr>
          <w:rFonts w:ascii="Times New Roman" w:hAnsi="Times New Roman" w:cs="Times New Roman"/>
          <w:sz w:val="28"/>
          <w:szCs w:val="28"/>
        </w:rPr>
        <w:t>л</w:t>
      </w:r>
      <w:r w:rsidR="004E5DD3" w:rsidRPr="00C62B0E">
        <w:rPr>
          <w:rFonts w:ascii="Times New Roman" w:hAnsi="Times New Roman" w:cs="Times New Roman"/>
          <w:sz w:val="28"/>
          <w:szCs w:val="28"/>
        </w:rPr>
        <w:t>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w:t>
      </w:r>
      <w:r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среднее профессиональное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w:t>
      </w:r>
      <w:r w:rsidR="008A767A" w:rsidRPr="00C62B0E">
        <w:rPr>
          <w:rFonts w:ascii="Times New Roman" w:hAnsi="Times New Roman" w:cs="Times New Roman"/>
          <w:color w:val="22272F"/>
          <w:sz w:val="28"/>
          <w:szCs w:val="28"/>
          <w:shd w:val="clear" w:color="auto" w:fill="FFFFFF"/>
        </w:rPr>
        <w:t>профессиональную образовательную организацию</w:t>
      </w:r>
      <w:r w:rsidRPr="00C62B0E">
        <w:rPr>
          <w:rFonts w:ascii="Times New Roman" w:hAnsi="Times New Roman" w:cs="Times New Roman"/>
          <w:sz w:val="28"/>
          <w:szCs w:val="28"/>
        </w:rPr>
        <w:t xml:space="preserve"> </w:t>
      </w:r>
      <w:r w:rsidR="004E5DD3" w:rsidRPr="00C62B0E">
        <w:rPr>
          <w:rFonts w:ascii="Times New Roman" w:hAnsi="Times New Roman" w:cs="Times New Roman"/>
          <w:sz w:val="28"/>
          <w:szCs w:val="28"/>
        </w:rPr>
        <w:t xml:space="preserve">по ступеням: </w:t>
      </w:r>
    </w:p>
    <w:p w:rsidR="00D47DA7" w:rsidRDefault="004E5DD3"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квалифицированный рабочий, служащий</w:t>
      </w:r>
      <w:r w:rsidR="008A767A" w:rsidRPr="00C62B0E">
        <w:rPr>
          <w:rFonts w:ascii="Times New Roman" w:hAnsi="Times New Roman" w:cs="Times New Roman"/>
          <w:sz w:val="28"/>
          <w:szCs w:val="28"/>
        </w:rPr>
        <w:t xml:space="preserve"> – </w:t>
      </w:r>
      <w:r w:rsidRPr="00C62B0E">
        <w:rPr>
          <w:rFonts w:ascii="Times New Roman" w:hAnsi="Times New Roman" w:cs="Times New Roman"/>
          <w:sz w:val="28"/>
          <w:szCs w:val="28"/>
        </w:rPr>
        <w:t>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w:t>
      </w:r>
      <w:r w:rsidR="0019647F">
        <w:rPr>
          <w:rFonts w:ascii="Times New Roman" w:hAnsi="Times New Roman" w:cs="Times New Roman"/>
          <w:sz w:val="28"/>
          <w:szCs w:val="28"/>
        </w:rPr>
        <w:t>п</w:t>
      </w:r>
      <w:r w:rsidRPr="00C62B0E">
        <w:rPr>
          <w:rFonts w:ascii="Times New Roman" w:hAnsi="Times New Roman" w:cs="Times New Roman"/>
          <w:sz w:val="28"/>
          <w:szCs w:val="28"/>
        </w:rPr>
        <w:t>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r w:rsidR="00862258">
        <w:rPr>
          <w:rFonts w:ascii="Times New Roman" w:hAnsi="Times New Roman" w:cs="Times New Roman"/>
          <w:sz w:val="28"/>
          <w:szCs w:val="28"/>
        </w:rPr>
        <w:t>.</w:t>
      </w:r>
      <w:r w:rsidR="0019647F">
        <w:rPr>
          <w:rFonts w:ascii="Times New Roman" w:hAnsi="Times New Roman" w:cs="Times New Roman"/>
          <w:sz w:val="28"/>
          <w:szCs w:val="28"/>
        </w:rPr>
        <w:t xml:space="preserve"> </w:t>
      </w:r>
      <w:r w:rsidR="00862258">
        <w:rPr>
          <w:rFonts w:ascii="Times New Roman" w:hAnsi="Times New Roman" w:cs="Times New Roman"/>
          <w:sz w:val="28"/>
          <w:szCs w:val="28"/>
        </w:rPr>
        <w:t>Э</w:t>
      </w:r>
      <w:r w:rsidR="0019647F">
        <w:rPr>
          <w:rFonts w:ascii="Times New Roman" w:hAnsi="Times New Roman" w:cs="Times New Roman"/>
          <w:sz w:val="28"/>
          <w:szCs w:val="28"/>
        </w:rPr>
        <w:t xml:space="preserve">тот уровень соответствует </w:t>
      </w:r>
      <w:r w:rsidR="0019647F" w:rsidRPr="00C62B0E">
        <w:rPr>
          <w:rFonts w:ascii="Times New Roman" w:hAnsi="Times New Roman" w:cs="Times New Roman"/>
          <w:sz w:val="28"/>
          <w:szCs w:val="28"/>
        </w:rPr>
        <w:t>начально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профессионально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образовани</w:t>
      </w:r>
      <w:r w:rsidR="0019647F">
        <w:rPr>
          <w:rFonts w:ascii="Times New Roman" w:hAnsi="Times New Roman" w:cs="Times New Roman"/>
          <w:sz w:val="28"/>
          <w:szCs w:val="28"/>
        </w:rPr>
        <w:t>ю в прошлом;</w:t>
      </w:r>
    </w:p>
    <w:p w:rsidR="00D47DA7" w:rsidRDefault="0019647F" w:rsidP="005A28E8">
      <w:pPr>
        <w:widowControl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E5DD3" w:rsidRPr="00C62B0E">
        <w:rPr>
          <w:rFonts w:ascii="Times New Roman" w:hAnsi="Times New Roman" w:cs="Times New Roman"/>
          <w:sz w:val="28"/>
          <w:szCs w:val="28"/>
        </w:rPr>
        <w:t>специалист среднего звена – окончивши</w:t>
      </w:r>
      <w:r w:rsidR="00862258">
        <w:rPr>
          <w:rFonts w:ascii="Times New Roman" w:hAnsi="Times New Roman" w:cs="Times New Roman"/>
          <w:sz w:val="28"/>
          <w:szCs w:val="28"/>
        </w:rPr>
        <w:t>е</w:t>
      </w:r>
      <w:r w:rsidR="004E5DD3" w:rsidRPr="00C62B0E">
        <w:rPr>
          <w:rFonts w:ascii="Times New Roman" w:hAnsi="Times New Roman" w:cs="Times New Roman"/>
          <w:sz w:val="28"/>
          <w:szCs w:val="28"/>
        </w:rPr>
        <w:t xml:space="preserve"> техникум, училище (медицинское, педагогическое), колледж, техникум-предприятие и тому подобное</w:t>
      </w:r>
      <w:r>
        <w:rPr>
          <w:rFonts w:ascii="Times New Roman" w:hAnsi="Times New Roman" w:cs="Times New Roman"/>
          <w:sz w:val="28"/>
          <w:szCs w:val="28"/>
        </w:rPr>
        <w:t xml:space="preserve">. Этот уровень соответствует </w:t>
      </w:r>
      <w:r w:rsidRPr="00C62B0E">
        <w:rPr>
          <w:rFonts w:ascii="Times New Roman" w:hAnsi="Times New Roman" w:cs="Times New Roman"/>
          <w:sz w:val="28"/>
          <w:szCs w:val="28"/>
        </w:rPr>
        <w:t>средне</w:t>
      </w:r>
      <w:r>
        <w:rPr>
          <w:rFonts w:ascii="Times New Roman" w:hAnsi="Times New Roman" w:cs="Times New Roman"/>
          <w:sz w:val="28"/>
          <w:szCs w:val="28"/>
        </w:rPr>
        <w:t>му</w:t>
      </w:r>
      <w:r w:rsidRPr="00C62B0E">
        <w:rPr>
          <w:rFonts w:ascii="Times New Roman" w:hAnsi="Times New Roman" w:cs="Times New Roman"/>
          <w:sz w:val="28"/>
          <w:szCs w:val="28"/>
        </w:rPr>
        <w:t xml:space="preserve"> профессионально</w:t>
      </w:r>
      <w:r>
        <w:rPr>
          <w:rFonts w:ascii="Times New Roman" w:hAnsi="Times New Roman" w:cs="Times New Roman"/>
          <w:sz w:val="28"/>
          <w:szCs w:val="28"/>
        </w:rPr>
        <w:t>му</w:t>
      </w:r>
      <w:r w:rsidRPr="00C62B0E">
        <w:rPr>
          <w:rFonts w:ascii="Times New Roman" w:hAnsi="Times New Roman" w:cs="Times New Roman"/>
          <w:sz w:val="28"/>
          <w:szCs w:val="28"/>
        </w:rPr>
        <w:t xml:space="preserve"> образовани</w:t>
      </w:r>
      <w:r>
        <w:rPr>
          <w:rFonts w:ascii="Times New Roman" w:hAnsi="Times New Roman" w:cs="Times New Roman"/>
          <w:sz w:val="28"/>
          <w:szCs w:val="28"/>
        </w:rPr>
        <w:t>ю в прошлом;</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среднее (полное)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w:t>
      </w:r>
      <w:proofErr w:type="gramStart"/>
      <w:r w:rsidRPr="00C62B0E">
        <w:rPr>
          <w:rFonts w:ascii="Times New Roman" w:hAnsi="Times New Roman" w:cs="Times New Roman"/>
          <w:sz w:val="28"/>
          <w:szCs w:val="28"/>
        </w:rPr>
        <w:t>общеобразовательн</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w:t>
      </w:r>
      <w:r w:rsidR="004D25AB" w:rsidRPr="00C62B0E">
        <w:rPr>
          <w:rFonts w:ascii="Times New Roman" w:hAnsi="Times New Roman" w:cs="Times New Roman"/>
          <w:sz w:val="28"/>
          <w:szCs w:val="28"/>
        </w:rPr>
        <w:t xml:space="preserve"> организацию</w:t>
      </w:r>
      <w:proofErr w:type="gramEnd"/>
      <w:r w:rsidRPr="00C62B0E">
        <w:rPr>
          <w:rFonts w:ascii="Times New Roman" w:hAnsi="Times New Roman" w:cs="Times New Roman"/>
          <w:sz w:val="28"/>
          <w:szCs w:val="28"/>
        </w:rPr>
        <w:t xml:space="preserve"> - школу, лицей, гимназию и т.п. и получивши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аттестат о среднем (полном) общем образовании;</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 основное общее</w:t>
      </w:r>
      <w:r w:rsidR="004E5DD3" w:rsidRPr="00C62B0E">
        <w:rPr>
          <w:rFonts w:ascii="Times New Roman" w:hAnsi="Times New Roman" w:cs="Times New Roman"/>
          <w:sz w:val="28"/>
          <w:szCs w:val="28"/>
        </w:rPr>
        <w:t xml:space="preserve"> (неполное среднее)</w:t>
      </w:r>
      <w:r w:rsidRPr="00C62B0E">
        <w:rPr>
          <w:rFonts w:ascii="Times New Roman" w:hAnsi="Times New Roman" w:cs="Times New Roman"/>
          <w:sz w:val="28"/>
          <w:szCs w:val="28"/>
        </w:rPr>
        <w:t xml:space="preserve">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9 классов </w:t>
      </w:r>
      <w:proofErr w:type="gramStart"/>
      <w:r w:rsidR="004D25AB" w:rsidRPr="00C62B0E">
        <w:rPr>
          <w:rFonts w:ascii="Times New Roman" w:hAnsi="Times New Roman" w:cs="Times New Roman"/>
          <w:sz w:val="28"/>
          <w:szCs w:val="28"/>
        </w:rPr>
        <w:t>общеобразовательной  организации</w:t>
      </w:r>
      <w:proofErr w:type="gramEnd"/>
      <w:r w:rsidRPr="00C62B0E">
        <w:rPr>
          <w:rFonts w:ascii="Times New Roman" w:hAnsi="Times New Roman" w:cs="Times New Roman"/>
          <w:sz w:val="28"/>
          <w:szCs w:val="28"/>
        </w:rPr>
        <w:t>, неполную среднюю школу, а также учащимся 10-11 (12)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начальное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начальную общеобразовател</w:t>
      </w:r>
      <w:r w:rsidR="002C7AB1" w:rsidRPr="00C62B0E">
        <w:rPr>
          <w:rFonts w:ascii="Times New Roman" w:hAnsi="Times New Roman" w:cs="Times New Roman"/>
          <w:sz w:val="28"/>
          <w:szCs w:val="28"/>
        </w:rPr>
        <w:t>ьную школу, а также учащи</w:t>
      </w:r>
      <w:r w:rsidR="00862258">
        <w:rPr>
          <w:rFonts w:ascii="Times New Roman" w:hAnsi="Times New Roman" w:cs="Times New Roman"/>
          <w:sz w:val="28"/>
          <w:szCs w:val="28"/>
        </w:rPr>
        <w:t>е</w:t>
      </w:r>
      <w:r w:rsidR="002C7AB1" w:rsidRPr="00C62B0E">
        <w:rPr>
          <w:rFonts w:ascii="Times New Roman" w:hAnsi="Times New Roman" w:cs="Times New Roman"/>
          <w:sz w:val="28"/>
          <w:szCs w:val="28"/>
        </w:rPr>
        <w:t>ся 4-</w:t>
      </w:r>
      <w:r w:rsidRPr="00C62B0E">
        <w:rPr>
          <w:rFonts w:ascii="Times New Roman" w:hAnsi="Times New Roman" w:cs="Times New Roman"/>
          <w:sz w:val="28"/>
          <w:szCs w:val="28"/>
        </w:rPr>
        <w:t>9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00F24B1C" w:rsidRPr="00C62B0E">
        <w:rPr>
          <w:rFonts w:ascii="Times New Roman" w:hAnsi="Times New Roman" w:cs="Times New Roman"/>
          <w:sz w:val="28"/>
          <w:szCs w:val="28"/>
        </w:rPr>
        <w:t xml:space="preserve">; </w:t>
      </w:r>
    </w:p>
    <w:p w:rsidR="00956162" w:rsidRDefault="00F24B1C"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дошкольное – </w:t>
      </w:r>
      <w:r w:rsidR="004D25AB" w:rsidRPr="00C62B0E">
        <w:rPr>
          <w:rFonts w:ascii="Times New Roman" w:hAnsi="Times New Roman" w:cs="Times New Roman"/>
          <w:sz w:val="28"/>
          <w:szCs w:val="28"/>
        </w:rPr>
        <w:t>обучавши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ся по программе дошкольного образования и не получивши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 xml:space="preserve"> уровня начального общего образования.</w:t>
      </w:r>
      <w:r w:rsidR="00BB2F90"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Учащимся и окончившим </w:t>
      </w:r>
      <w:r w:rsidR="002C7AB1" w:rsidRPr="00C62B0E">
        <w:rPr>
          <w:rFonts w:ascii="Times New Roman" w:hAnsi="Times New Roman" w:cs="Times New Roman"/>
          <w:sz w:val="28"/>
          <w:szCs w:val="28"/>
        </w:rPr>
        <w:t>образовательную организацию</w:t>
      </w:r>
      <w:r w:rsidR="004D25AB" w:rsidRPr="00C62B0E">
        <w:rPr>
          <w:rFonts w:ascii="Times New Roman" w:hAnsi="Times New Roman" w:cs="Times New Roman"/>
          <w:color w:val="22272F"/>
          <w:sz w:val="28"/>
          <w:szCs w:val="28"/>
          <w:shd w:val="clear" w:color="auto" w:fill="FFFFFF"/>
        </w:rPr>
        <w:t>, реализующую дополнительные образовательные программы</w:t>
      </w:r>
      <w:r w:rsidR="004D25AB" w:rsidRPr="00C62B0E">
        <w:rPr>
          <w:rFonts w:ascii="Times New Roman" w:hAnsi="Times New Roman" w:cs="Times New Roman"/>
          <w:sz w:val="28"/>
          <w:szCs w:val="28"/>
        </w:rPr>
        <w:t xml:space="preserve"> и</w:t>
      </w:r>
      <w:r w:rsidRPr="00C62B0E">
        <w:rPr>
          <w:rFonts w:ascii="Times New Roman" w:hAnsi="Times New Roman" w:cs="Times New Roman"/>
          <w:sz w:val="28"/>
          <w:szCs w:val="28"/>
        </w:rPr>
        <w:t xml:space="preserve"> не дающ</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w:t>
      </w:r>
      <w:r w:rsidR="004D25AB"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rsidR="00F14512" w:rsidRPr="0019647F" w:rsidRDefault="00BB2F90" w:rsidP="00D47DA7">
      <w:pPr>
        <w:widowControl w:val="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Лицам, не имевшим начального общего образования,</w:t>
      </w:r>
      <w:r w:rsidR="00862258">
        <w:rPr>
          <w:rFonts w:ascii="Times New Roman" w:hAnsi="Times New Roman" w:cs="Times New Roman"/>
          <w:sz w:val="28"/>
          <w:szCs w:val="28"/>
        </w:rPr>
        <w:t xml:space="preserve"> при переписи</w:t>
      </w:r>
      <w:r w:rsidRPr="00C62B0E">
        <w:rPr>
          <w:rFonts w:ascii="Times New Roman" w:hAnsi="Times New Roman" w:cs="Times New Roman"/>
          <w:sz w:val="28"/>
          <w:szCs w:val="28"/>
        </w:rPr>
        <w:t xml:space="preserve"> задавался вопрос, умеют ли они читать и писать. При подведении итогов </w:t>
      </w:r>
      <w:r w:rsidRPr="00C62B0E">
        <w:rPr>
          <w:rFonts w:ascii="Times New Roman" w:hAnsi="Times New Roman" w:cs="Times New Roman"/>
          <w:sz w:val="28"/>
          <w:szCs w:val="28"/>
        </w:rPr>
        <w:lastRenderedPageBreak/>
        <w:t xml:space="preserve">переписи </w:t>
      </w:r>
      <w:r w:rsidR="00862258">
        <w:rPr>
          <w:rFonts w:ascii="Times New Roman" w:hAnsi="Times New Roman" w:cs="Times New Roman"/>
          <w:sz w:val="28"/>
          <w:szCs w:val="28"/>
        </w:rPr>
        <w:t xml:space="preserve">лица, </w:t>
      </w:r>
      <w:r w:rsidRPr="00C62B0E">
        <w:rPr>
          <w:rFonts w:ascii="Times New Roman" w:hAnsi="Times New Roman" w:cs="Times New Roman"/>
          <w:sz w:val="28"/>
          <w:szCs w:val="28"/>
        </w:rPr>
        <w:t>не умевшие ни читать, ни писать</w:t>
      </w:r>
      <w:r w:rsidR="00862258">
        <w:rPr>
          <w:rFonts w:ascii="Times New Roman" w:hAnsi="Times New Roman" w:cs="Times New Roman"/>
          <w:sz w:val="28"/>
          <w:szCs w:val="28"/>
        </w:rPr>
        <w:t>,</w:t>
      </w:r>
      <w:r w:rsidRPr="00C62B0E">
        <w:rPr>
          <w:rFonts w:ascii="Times New Roman" w:hAnsi="Times New Roman" w:cs="Times New Roman"/>
          <w:sz w:val="28"/>
          <w:szCs w:val="28"/>
        </w:rPr>
        <w:t xml:space="preserve"> отн</w:t>
      </w:r>
      <w:r w:rsidR="0019647F">
        <w:rPr>
          <w:rFonts w:ascii="Times New Roman" w:hAnsi="Times New Roman" w:cs="Times New Roman"/>
          <w:sz w:val="28"/>
          <w:szCs w:val="28"/>
        </w:rPr>
        <w:t>есены</w:t>
      </w:r>
      <w:r w:rsidRPr="00C62B0E">
        <w:rPr>
          <w:rFonts w:ascii="Times New Roman" w:hAnsi="Times New Roman" w:cs="Times New Roman"/>
          <w:sz w:val="28"/>
          <w:szCs w:val="28"/>
        </w:rPr>
        <w:t xml:space="preserve"> к неграмотным. </w:t>
      </w:r>
    </w:p>
    <w:p w:rsidR="00CC711E" w:rsidRPr="007C3FB4" w:rsidRDefault="00847465" w:rsidP="00CC711E">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об </w:t>
      </w:r>
      <w:r w:rsidRPr="00847465">
        <w:rPr>
          <w:rFonts w:ascii="Times New Roman" w:hAnsi="Times New Roman" w:cs="Times New Roman"/>
          <w:b/>
          <w:sz w:val="28"/>
          <w:szCs w:val="28"/>
        </w:rPr>
        <w:t>источниках средств к существованию</w:t>
      </w:r>
      <w:r w:rsidRPr="00847465">
        <w:rPr>
          <w:rFonts w:ascii="Times New Roman" w:hAnsi="Times New Roman" w:cs="Times New Roman"/>
          <w:sz w:val="28"/>
          <w:szCs w:val="28"/>
        </w:rPr>
        <w:t xml:space="preserve"> населения </w:t>
      </w:r>
      <w:r w:rsidR="00CC711E" w:rsidRPr="007C3FB4">
        <w:rPr>
          <w:rFonts w:ascii="Times New Roman" w:hAnsi="Times New Roman" w:cs="Times New Roman"/>
          <w:sz w:val="28"/>
          <w:szCs w:val="28"/>
        </w:rPr>
        <w:t>получены на основе ответов населения на вопрос 1</w:t>
      </w:r>
      <w:r w:rsidR="00CC711E">
        <w:rPr>
          <w:rFonts w:ascii="Times New Roman" w:hAnsi="Times New Roman" w:cs="Times New Roman"/>
          <w:sz w:val="28"/>
          <w:szCs w:val="28"/>
        </w:rPr>
        <w:t>7</w:t>
      </w:r>
      <w:r w:rsidR="00CC711E" w:rsidRPr="007C3FB4">
        <w:rPr>
          <w:rFonts w:ascii="Times New Roman" w:hAnsi="Times New Roman" w:cs="Times New Roman"/>
          <w:sz w:val="28"/>
          <w:szCs w:val="28"/>
        </w:rPr>
        <w:t xml:space="preserve"> </w:t>
      </w:r>
      <w:r w:rsidR="00CC711E">
        <w:rPr>
          <w:rFonts w:ascii="Times New Roman" w:hAnsi="Times New Roman" w:cs="Times New Roman"/>
          <w:sz w:val="28"/>
          <w:szCs w:val="28"/>
        </w:rPr>
        <w:t xml:space="preserve">«Укажите все имеющиеся у Вас источники средств к существованию» </w:t>
      </w:r>
      <w:r w:rsidR="00CC711E" w:rsidRPr="007C3FB4">
        <w:rPr>
          <w:rFonts w:ascii="Times New Roman" w:hAnsi="Times New Roman" w:cs="Times New Roman"/>
          <w:sz w:val="28"/>
          <w:szCs w:val="28"/>
        </w:rPr>
        <w:t xml:space="preserve">переписного листа формы Л. </w:t>
      </w:r>
      <w:r w:rsidR="00CC711E">
        <w:rPr>
          <w:rFonts w:ascii="Times New Roman" w:hAnsi="Times New Roman" w:cs="Times New Roman"/>
          <w:sz w:val="28"/>
          <w:szCs w:val="28"/>
        </w:rPr>
        <w:t>В</w:t>
      </w:r>
      <w:r w:rsidR="00CC711E" w:rsidRPr="007C3FB4">
        <w:rPr>
          <w:rFonts w:ascii="Times New Roman" w:hAnsi="Times New Roman" w:cs="Times New Roman"/>
          <w:sz w:val="28"/>
          <w:szCs w:val="28"/>
        </w:rPr>
        <w:t xml:space="preserve">опрос </w:t>
      </w:r>
      <w:r w:rsidR="00CC711E">
        <w:rPr>
          <w:rFonts w:ascii="Times New Roman" w:hAnsi="Times New Roman" w:cs="Times New Roman"/>
          <w:sz w:val="28"/>
          <w:szCs w:val="28"/>
        </w:rPr>
        <w:t>содержал</w:t>
      </w:r>
      <w:r w:rsidR="00CC711E" w:rsidRPr="007C3FB4">
        <w:rPr>
          <w:rFonts w:ascii="Times New Roman" w:hAnsi="Times New Roman" w:cs="Times New Roman"/>
          <w:sz w:val="28"/>
          <w:szCs w:val="28"/>
        </w:rPr>
        <w:t xml:space="preserve"> перечень </w:t>
      </w:r>
      <w:r w:rsidR="00CC711E">
        <w:rPr>
          <w:rFonts w:ascii="Times New Roman" w:hAnsi="Times New Roman" w:cs="Times New Roman"/>
          <w:sz w:val="28"/>
          <w:szCs w:val="28"/>
        </w:rPr>
        <w:t>вариантов ответов, из которых о</w:t>
      </w:r>
      <w:r w:rsidR="00CC711E" w:rsidRPr="007C3FB4">
        <w:rPr>
          <w:rFonts w:ascii="Times New Roman" w:hAnsi="Times New Roman" w:cs="Times New Roman"/>
          <w:sz w:val="28"/>
          <w:szCs w:val="28"/>
        </w:rPr>
        <w:t>прашиваемые выбирали все имеющиеся у них источники средств к существованию:</w:t>
      </w:r>
    </w:p>
    <w:p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Заработная плата</w:t>
      </w:r>
      <w:r>
        <w:rPr>
          <w:rFonts w:ascii="Times New Roman" w:hAnsi="Times New Roman" w:cs="Times New Roman"/>
          <w:sz w:val="28"/>
          <w:szCs w:val="28"/>
        </w:rPr>
        <w:t xml:space="preserve"> – отмечалась</w:t>
      </w:r>
      <w:r w:rsidRPr="006B1C39">
        <w:rPr>
          <w:rFonts w:ascii="Times New Roman" w:hAnsi="Times New Roman" w:cs="Times New Roman"/>
          <w:sz w:val="28"/>
          <w:szCs w:val="28"/>
        </w:rPr>
        <w:t xml:space="preserve"> тем, кто получает вознаграждение </w:t>
      </w:r>
      <w:r>
        <w:rPr>
          <w:rFonts w:ascii="Times New Roman" w:hAnsi="Times New Roman" w:cs="Times New Roman"/>
          <w:sz w:val="28"/>
          <w:szCs w:val="28"/>
        </w:rPr>
        <w:br/>
      </w:r>
      <w:r w:rsidRPr="006B1C39">
        <w:rPr>
          <w:rFonts w:ascii="Times New Roman" w:hAnsi="Times New Roman" w:cs="Times New Roman"/>
          <w:sz w:val="28"/>
          <w:szCs w:val="28"/>
        </w:rPr>
        <w:t xml:space="preserve">за работу деньгами или в натуральной форме (зарплату, оклад, премию, бонусы 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к основному заработку (например, доплата за звания, </w:t>
      </w:r>
      <w:r>
        <w:rPr>
          <w:rFonts w:ascii="Times New Roman" w:hAnsi="Times New Roman" w:cs="Times New Roman"/>
          <w:sz w:val="28"/>
          <w:szCs w:val="28"/>
        </w:rPr>
        <w:br/>
      </w:r>
      <w:r w:rsidRPr="006B1C39">
        <w:rPr>
          <w:rFonts w:ascii="Times New Roman" w:hAnsi="Times New Roman" w:cs="Times New Roman"/>
          <w:sz w:val="28"/>
          <w:szCs w:val="28"/>
        </w:rPr>
        <w:t>за классный чин и т.п.).</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ся и в случае, если на момент переписи работающий человек находи</w:t>
      </w:r>
      <w:r>
        <w:rPr>
          <w:rFonts w:ascii="Times New Roman" w:hAnsi="Times New Roman" w:cs="Times New Roman"/>
          <w:sz w:val="28"/>
          <w:szCs w:val="28"/>
        </w:rPr>
        <w:t>л</w:t>
      </w:r>
      <w:r w:rsidRPr="006B1C39">
        <w:rPr>
          <w:rFonts w:ascii="Times New Roman" w:hAnsi="Times New Roman" w:cs="Times New Roman"/>
          <w:sz w:val="28"/>
          <w:szCs w:val="28"/>
        </w:rPr>
        <w:t xml:space="preserve">ся на больничном, в оплачиваемом отпуске (очередном, по беременности 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
    <w:p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Предпринимательский доход, самозанятость</w:t>
      </w:r>
      <w:r w:rsidRPr="006B1C39">
        <w:rPr>
          <w:rFonts w:ascii="Times New Roman" w:hAnsi="Times New Roman" w:cs="Times New Roman"/>
          <w:sz w:val="28"/>
          <w:szCs w:val="28"/>
        </w:rPr>
        <w:t xml:space="preserve"> – 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имеет доход от предпринимательской (коммерческой) деятельности (собственного бизнеса, своего дела); сюда же включ</w:t>
      </w:r>
      <w:r>
        <w:rPr>
          <w:rFonts w:ascii="Times New Roman" w:hAnsi="Times New Roman" w:cs="Times New Roman"/>
          <w:sz w:val="28"/>
          <w:szCs w:val="28"/>
        </w:rPr>
        <w:t>ены</w:t>
      </w:r>
      <w:r w:rsidRPr="006B1C39">
        <w:rPr>
          <w:rFonts w:ascii="Times New Roman" w:hAnsi="Times New Roman" w:cs="Times New Roman"/>
          <w:sz w:val="28"/>
          <w:szCs w:val="28"/>
        </w:rPr>
        <w:t xml:space="preserve"> </w:t>
      </w:r>
      <w:proofErr w:type="gramStart"/>
      <w:r w:rsidRPr="006B1C39">
        <w:rPr>
          <w:rFonts w:ascii="Times New Roman" w:hAnsi="Times New Roman" w:cs="Times New Roman"/>
          <w:sz w:val="28"/>
          <w:szCs w:val="28"/>
        </w:rPr>
        <w:t>гранты,  денежное</w:t>
      </w:r>
      <w:proofErr w:type="gramEnd"/>
      <w:r w:rsidRPr="006B1C39">
        <w:rPr>
          <w:rFonts w:ascii="Times New Roman" w:hAnsi="Times New Roman" w:cs="Times New Roman"/>
          <w:sz w:val="28"/>
          <w:szCs w:val="28"/>
        </w:rPr>
        <w:t xml:space="preserve"> вознаграждение писателям, художникам, адвокатам. </w:t>
      </w:r>
      <w:proofErr w:type="gramStart"/>
      <w:r w:rsidRPr="006B1C39">
        <w:rPr>
          <w:rFonts w:ascii="Times New Roman" w:hAnsi="Times New Roman" w:cs="Times New Roman"/>
          <w:sz w:val="28"/>
          <w:szCs w:val="28"/>
        </w:rPr>
        <w:t>Отмеча</w:t>
      </w:r>
      <w:r>
        <w:rPr>
          <w:rFonts w:ascii="Times New Roman" w:hAnsi="Times New Roman" w:cs="Times New Roman"/>
          <w:sz w:val="28"/>
          <w:szCs w:val="28"/>
        </w:rPr>
        <w:t>л</w:t>
      </w:r>
      <w:r w:rsidRPr="006B1C39">
        <w:rPr>
          <w:rFonts w:ascii="Times New Roman" w:hAnsi="Times New Roman" w:cs="Times New Roman"/>
          <w:sz w:val="28"/>
          <w:szCs w:val="28"/>
        </w:rPr>
        <w:t>ся  тем</w:t>
      </w:r>
      <w:proofErr w:type="gramEnd"/>
      <w:r w:rsidRPr="006B1C39">
        <w:rPr>
          <w:rFonts w:ascii="Times New Roman" w:hAnsi="Times New Roman" w:cs="Times New Roman"/>
          <w:sz w:val="28"/>
          <w:szCs w:val="28"/>
        </w:rPr>
        <w:t xml:space="preserve">, кто ведет самостоятельно трудовую деятельность и зарегистрирован как индивидуальный предприниматель, а также самозанятым, работающим </w:t>
      </w:r>
      <w:r>
        <w:rPr>
          <w:rFonts w:ascii="Times New Roman" w:hAnsi="Times New Roman" w:cs="Times New Roman"/>
          <w:sz w:val="28"/>
          <w:szCs w:val="28"/>
        </w:rPr>
        <w:br/>
      </w:r>
      <w:r w:rsidRPr="006B1C39">
        <w:rPr>
          <w:rFonts w:ascii="Times New Roman" w:hAnsi="Times New Roman" w:cs="Times New Roman"/>
          <w:sz w:val="28"/>
          <w:szCs w:val="28"/>
        </w:rPr>
        <w:t xml:space="preserve">без регистрации в качестве индивидуального предпринимателя </w:t>
      </w:r>
      <w:r>
        <w:rPr>
          <w:rFonts w:ascii="Times New Roman" w:hAnsi="Times New Roman" w:cs="Times New Roman"/>
          <w:sz w:val="28"/>
          <w:szCs w:val="28"/>
        </w:rPr>
        <w:br/>
      </w:r>
      <w:r w:rsidRPr="006B1C39">
        <w:rPr>
          <w:rFonts w:ascii="Times New Roman" w:hAnsi="Times New Roman" w:cs="Times New Roman"/>
          <w:sz w:val="28"/>
          <w:szCs w:val="28"/>
        </w:rPr>
        <w:t>и без наемных работников.</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и тем, кто ведет фермерское хозяйство, а также занятым в личном подсобном хозяйстве выращиванием сельскохозяйственной продукции, животных и птицы </w:t>
      </w:r>
      <w:r>
        <w:rPr>
          <w:rFonts w:ascii="Times New Roman" w:hAnsi="Times New Roman" w:cs="Times New Roman"/>
          <w:sz w:val="28"/>
          <w:szCs w:val="28"/>
        </w:rPr>
        <w:br/>
      </w:r>
      <w:r w:rsidRPr="006B1C39">
        <w:rPr>
          <w:rFonts w:ascii="Times New Roman" w:hAnsi="Times New Roman" w:cs="Times New Roman"/>
          <w:sz w:val="28"/>
          <w:szCs w:val="28"/>
        </w:rPr>
        <w:t>для продажи или обмена.</w:t>
      </w:r>
      <w:r>
        <w:rPr>
          <w:rFonts w:ascii="Times New Roman" w:hAnsi="Times New Roman" w:cs="Times New Roman"/>
          <w:sz w:val="28"/>
          <w:szCs w:val="28"/>
        </w:rPr>
        <w:t xml:space="preserve"> Д</w:t>
      </w:r>
      <w:r w:rsidRPr="006B1C39">
        <w:rPr>
          <w:rFonts w:ascii="Times New Roman" w:hAnsi="Times New Roman" w:cs="Times New Roman"/>
          <w:sz w:val="28"/>
          <w:szCs w:val="28"/>
        </w:rPr>
        <w:t>оход от использования имущества</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не </w:t>
      </w:r>
      <w:r>
        <w:rPr>
          <w:rFonts w:ascii="Times New Roman" w:hAnsi="Times New Roman" w:cs="Times New Roman"/>
          <w:sz w:val="28"/>
          <w:szCs w:val="28"/>
        </w:rPr>
        <w:t xml:space="preserve">относится </w:t>
      </w:r>
      <w:r>
        <w:rPr>
          <w:rFonts w:ascii="Times New Roman" w:hAnsi="Times New Roman" w:cs="Times New Roman"/>
          <w:sz w:val="28"/>
          <w:szCs w:val="28"/>
        </w:rPr>
        <w:br/>
        <w:t>к данному источнику</w:t>
      </w:r>
      <w:r w:rsidRPr="006B1C39">
        <w:rPr>
          <w:rFonts w:ascii="Times New Roman" w:hAnsi="Times New Roman" w:cs="Times New Roman"/>
          <w:sz w:val="28"/>
          <w:szCs w:val="28"/>
        </w:rPr>
        <w:t>.</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роизводство товаров для собственного использования – </w:t>
      </w:r>
      <w:r w:rsidRPr="006B1C39">
        <w:rPr>
          <w:rFonts w:ascii="Times New Roman" w:hAnsi="Times New Roman" w:cs="Times New Roman"/>
          <w:sz w:val="28"/>
          <w:szCs w:val="28"/>
        </w:rPr>
        <w:t>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занят в своих подсобных хозяйствах (включая дачи, сады, огороды </w:t>
      </w:r>
      <w:r>
        <w:rPr>
          <w:rFonts w:ascii="Times New Roman" w:hAnsi="Times New Roman" w:cs="Times New Roman"/>
          <w:sz w:val="28"/>
          <w:szCs w:val="28"/>
        </w:rPr>
        <w:br/>
      </w:r>
      <w:r w:rsidRPr="006B1C39">
        <w:rPr>
          <w:rFonts w:ascii="Times New Roman" w:hAnsi="Times New Roman" w:cs="Times New Roman"/>
          <w:sz w:val="28"/>
          <w:szCs w:val="28"/>
        </w:rPr>
        <w:t xml:space="preserve">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условии,  что производимая продукция идет в основном на потребление в своем хозяйстве. Детям </w:t>
      </w:r>
      <w:r>
        <w:rPr>
          <w:rFonts w:ascii="Times New Roman" w:hAnsi="Times New Roman" w:cs="Times New Roman"/>
          <w:sz w:val="28"/>
          <w:szCs w:val="28"/>
        </w:rPr>
        <w:br/>
      </w:r>
      <w:r w:rsidRPr="006B1C39">
        <w:rPr>
          <w:rFonts w:ascii="Times New Roman" w:hAnsi="Times New Roman" w:cs="Times New Roman"/>
          <w:sz w:val="28"/>
          <w:szCs w:val="28"/>
        </w:rPr>
        <w:lastRenderedPageBreak/>
        <w:t>в возрасте 14 лет и более, помогающим в личном подсобном хозяйстве, отмеча</w:t>
      </w:r>
      <w:r>
        <w:rPr>
          <w:rFonts w:ascii="Times New Roman" w:hAnsi="Times New Roman" w:cs="Times New Roman"/>
          <w:sz w:val="28"/>
          <w:szCs w:val="28"/>
        </w:rPr>
        <w:t>л</w:t>
      </w:r>
      <w:r w:rsidRPr="006B1C39">
        <w:rPr>
          <w:rFonts w:ascii="Times New Roman" w:hAnsi="Times New Roman" w:cs="Times New Roman"/>
          <w:sz w:val="28"/>
          <w:szCs w:val="28"/>
        </w:rPr>
        <w:t>ся этот вариант ответа.</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енсия (кроме пенсии по инвалидности)</w:t>
      </w:r>
      <w:r>
        <w:rPr>
          <w:rFonts w:ascii="Times New Roman" w:hAnsi="Times New Roman" w:cs="Times New Roman"/>
          <w:i/>
          <w:sz w:val="28"/>
          <w:szCs w:val="28"/>
        </w:rPr>
        <w:t xml:space="preserve"> </w:t>
      </w:r>
      <w:r w:rsidRPr="006B1C39">
        <w:rPr>
          <w:rFonts w:ascii="Times New Roman" w:hAnsi="Times New Roman" w:cs="Times New Roman"/>
          <w:sz w:val="28"/>
          <w:szCs w:val="28"/>
        </w:rPr>
        <w:t xml:space="preserve">– отмечалась тем, кто получает пенсию по старости (по возрасту), социальную пенсию или пенсию </w:t>
      </w:r>
      <w:r>
        <w:rPr>
          <w:rFonts w:ascii="Times New Roman" w:hAnsi="Times New Roman" w:cs="Times New Roman"/>
          <w:sz w:val="28"/>
          <w:szCs w:val="28"/>
        </w:rPr>
        <w:br/>
      </w:r>
      <w:r w:rsidRPr="006B1C39">
        <w:rPr>
          <w:rFonts w:ascii="Times New Roman" w:hAnsi="Times New Roman" w:cs="Times New Roman"/>
          <w:sz w:val="28"/>
          <w:szCs w:val="28"/>
        </w:rPr>
        <w:t>по случаю потери кормильца, за выслугу лет (например, военнослужащим, федеральным государственным гражданским служащим и т.п.).</w:t>
      </w:r>
      <w:r>
        <w:rPr>
          <w:rFonts w:ascii="Times New Roman" w:hAnsi="Times New Roman" w:cs="Times New Roman"/>
          <w:sz w:val="28"/>
          <w:szCs w:val="28"/>
        </w:rPr>
        <w:t xml:space="preserve"> </w:t>
      </w:r>
      <w:r w:rsidRPr="006B1C39">
        <w:rPr>
          <w:rFonts w:ascii="Times New Roman" w:hAnsi="Times New Roman" w:cs="Times New Roman"/>
          <w:sz w:val="28"/>
          <w:szCs w:val="28"/>
        </w:rPr>
        <w:t>Дополнительная негосударственная пенсия (из негосударственного пенсионного фонда), доплаты к пенсии от предприятия (организации) считаются частью основной пенсии и отдельным источником не отмеча</w:t>
      </w:r>
      <w:r>
        <w:rPr>
          <w:rFonts w:ascii="Times New Roman" w:hAnsi="Times New Roman" w:cs="Times New Roman"/>
          <w:sz w:val="28"/>
          <w:szCs w:val="28"/>
        </w:rPr>
        <w:t>лись</w:t>
      </w:r>
      <w:r w:rsidRPr="006B1C39">
        <w:rPr>
          <w:rFonts w:ascii="Times New Roman" w:hAnsi="Times New Roman" w:cs="Times New Roman"/>
          <w:sz w:val="28"/>
          <w:szCs w:val="28"/>
        </w:rPr>
        <w:t>.  Пенсия по случаю потери кормильца, назначенная на ребенка,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ребенку, а не матери, даже если она выдается матери.</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енсия по инвалидности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кому назначена пенсия </w:t>
      </w:r>
      <w:r>
        <w:rPr>
          <w:rFonts w:ascii="Times New Roman" w:hAnsi="Times New Roman" w:cs="Times New Roman"/>
          <w:sz w:val="28"/>
          <w:szCs w:val="28"/>
        </w:rPr>
        <w:br/>
      </w:r>
      <w:r w:rsidRPr="006B1C39">
        <w:rPr>
          <w:rFonts w:ascii="Times New Roman" w:hAnsi="Times New Roman" w:cs="Times New Roman"/>
          <w:sz w:val="28"/>
          <w:szCs w:val="28"/>
        </w:rPr>
        <w:t xml:space="preserve">по инвалидности (даже если ее фактически получает другое лицо). </w:t>
      </w:r>
      <w:r>
        <w:rPr>
          <w:rFonts w:ascii="Times New Roman" w:hAnsi="Times New Roman" w:cs="Times New Roman"/>
          <w:sz w:val="28"/>
          <w:szCs w:val="28"/>
        </w:rPr>
        <w:t>Людям,</w:t>
      </w:r>
      <w:r w:rsidRPr="006B1C39">
        <w:rPr>
          <w:rFonts w:ascii="Times New Roman" w:hAnsi="Times New Roman" w:cs="Times New Roman"/>
          <w:sz w:val="28"/>
          <w:szCs w:val="28"/>
        </w:rPr>
        <w:t xml:space="preserve"> получа</w:t>
      </w:r>
      <w:r>
        <w:rPr>
          <w:rFonts w:ascii="Times New Roman" w:hAnsi="Times New Roman" w:cs="Times New Roman"/>
          <w:sz w:val="28"/>
          <w:szCs w:val="28"/>
        </w:rPr>
        <w:t>ющим</w:t>
      </w:r>
      <w:r w:rsidRPr="006B1C39">
        <w:rPr>
          <w:rFonts w:ascii="Times New Roman" w:hAnsi="Times New Roman" w:cs="Times New Roman"/>
          <w:sz w:val="28"/>
          <w:szCs w:val="28"/>
        </w:rPr>
        <w:t xml:space="preserve"> две пенсии </w:t>
      </w:r>
      <w:r>
        <w:rPr>
          <w:rFonts w:ascii="Times New Roman" w:hAnsi="Times New Roman" w:cs="Times New Roman"/>
          <w:sz w:val="28"/>
          <w:szCs w:val="28"/>
        </w:rPr>
        <w:t xml:space="preserve">– </w:t>
      </w:r>
      <w:r w:rsidRPr="006B1C39">
        <w:rPr>
          <w:rFonts w:ascii="Times New Roman" w:hAnsi="Times New Roman" w:cs="Times New Roman"/>
          <w:sz w:val="28"/>
          <w:szCs w:val="28"/>
        </w:rPr>
        <w:t>по</w:t>
      </w:r>
      <w:r>
        <w:rPr>
          <w:rFonts w:ascii="Times New Roman" w:hAnsi="Times New Roman" w:cs="Times New Roman"/>
          <w:sz w:val="28"/>
          <w:szCs w:val="28"/>
        </w:rPr>
        <w:t xml:space="preserve"> </w:t>
      </w:r>
      <w:r w:rsidRPr="006B1C39">
        <w:rPr>
          <w:rFonts w:ascii="Times New Roman" w:hAnsi="Times New Roman" w:cs="Times New Roman"/>
          <w:sz w:val="28"/>
          <w:szCs w:val="28"/>
        </w:rPr>
        <w:t>старости и по инвалидности</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6B1C39">
        <w:rPr>
          <w:rFonts w:ascii="Times New Roman" w:hAnsi="Times New Roman" w:cs="Times New Roman"/>
          <w:sz w:val="28"/>
          <w:szCs w:val="28"/>
        </w:rPr>
        <w:t xml:space="preserve">оба варианта. </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особие по безработице </w:t>
      </w:r>
      <w:r w:rsidRPr="006B1C39">
        <w:rPr>
          <w:rFonts w:ascii="Times New Roman" w:hAnsi="Times New Roman" w:cs="Times New Roman"/>
          <w:sz w:val="28"/>
          <w:szCs w:val="28"/>
        </w:rPr>
        <w:t>– отмечалось зарегистрированным в органах службы занятости населения в качестве безработных и получающим пособие по безработице, а также материальную помощь за счет средств фонда занятости.</w:t>
      </w:r>
    </w:p>
    <w:p w:rsidR="00CC711E"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Д</w:t>
      </w:r>
      <w:r w:rsidRPr="006B1C39">
        <w:rPr>
          <w:rFonts w:ascii="Times New Roman" w:hAnsi="Times New Roman" w:cs="Times New Roman"/>
          <w:i/>
          <w:sz w:val="28"/>
          <w:szCs w:val="28"/>
        </w:rPr>
        <w:t xml:space="preserve">ругие пособия и выплаты от организаций, государства </w:t>
      </w:r>
      <w:r w:rsidRPr="006B1C39">
        <w:rPr>
          <w:rFonts w:ascii="Times New Roman" w:hAnsi="Times New Roman" w:cs="Times New Roman"/>
          <w:sz w:val="28"/>
          <w:szCs w:val="28"/>
        </w:rPr>
        <w:t xml:space="preserve">– отмечались тем, кому назначены единовременные, ежемесячные пособия и другие </w:t>
      </w:r>
      <w:r w:rsidRPr="003541B1">
        <w:rPr>
          <w:rFonts w:ascii="Times New Roman" w:hAnsi="Times New Roman" w:cs="Times New Roman"/>
          <w:sz w:val="28"/>
          <w:szCs w:val="28"/>
        </w:rPr>
        <w:t xml:space="preserve">регулярные выплаты, такие как пособие на период отпуска по уходу </w:t>
      </w:r>
      <w:r>
        <w:rPr>
          <w:rFonts w:ascii="Times New Roman" w:hAnsi="Times New Roman" w:cs="Times New Roman"/>
          <w:sz w:val="28"/>
          <w:szCs w:val="28"/>
        </w:rPr>
        <w:br/>
      </w:r>
      <w:r w:rsidRPr="003541B1">
        <w:rPr>
          <w:rFonts w:ascii="Times New Roman" w:hAnsi="Times New Roman" w:cs="Times New Roman"/>
          <w:sz w:val="28"/>
          <w:szCs w:val="28"/>
        </w:rPr>
        <w:t xml:space="preserve">за ребенком (до достижения им возраста 1,5 лет); выплаты на детей от 1,5 </w:t>
      </w:r>
      <w:r>
        <w:rPr>
          <w:rFonts w:ascii="Times New Roman" w:hAnsi="Times New Roman" w:cs="Times New Roman"/>
          <w:sz w:val="28"/>
          <w:szCs w:val="28"/>
        </w:rPr>
        <w:br/>
      </w:r>
      <w:r w:rsidRPr="003541B1">
        <w:rPr>
          <w:rFonts w:ascii="Times New Roman" w:hAnsi="Times New Roman" w:cs="Times New Roman"/>
          <w:sz w:val="28"/>
          <w:szCs w:val="28"/>
        </w:rPr>
        <w:t xml:space="preserve">до 3 лет; пособия и выплаты опекуну (попечителю) на содержание детей, находящихся  под опекой (попечительством);  единовременные региональные пособия и выплаты в связи с рождением ребенка (в том числе молодым семьям, малообеспеченным семьям  и т.п.); выплаты и пособия беременным женщинам; ежемесячные пособия детям; ежемесячные пособия женам (мужьям) военнослужащих, проходящих военную службу </w:t>
      </w:r>
      <w:r>
        <w:rPr>
          <w:rFonts w:ascii="Times New Roman" w:hAnsi="Times New Roman" w:cs="Times New Roman"/>
          <w:sz w:val="28"/>
          <w:szCs w:val="28"/>
        </w:rPr>
        <w:br/>
      </w:r>
      <w:r w:rsidRPr="003541B1">
        <w:rPr>
          <w:rFonts w:ascii="Times New Roman" w:hAnsi="Times New Roman" w:cs="Times New Roman"/>
          <w:sz w:val="28"/>
          <w:szCs w:val="28"/>
        </w:rPr>
        <w:t xml:space="preserve">по контракту, проживающим вместе с мужьями (женами) в местностях, где они не могут трудиться по специальности из-за отсутствия возможности трудоустройства; материнский капитал при рождении (усыновлении) второго и последующих детей; выплаты лицам (кроме пенсии и пенсии </w:t>
      </w:r>
      <w:r>
        <w:rPr>
          <w:rFonts w:ascii="Times New Roman" w:hAnsi="Times New Roman" w:cs="Times New Roman"/>
          <w:sz w:val="28"/>
          <w:szCs w:val="28"/>
        </w:rPr>
        <w:br/>
      </w:r>
      <w:r w:rsidRPr="003541B1">
        <w:rPr>
          <w:rFonts w:ascii="Times New Roman" w:hAnsi="Times New Roman" w:cs="Times New Roman"/>
          <w:sz w:val="28"/>
          <w:szCs w:val="28"/>
        </w:rPr>
        <w:t xml:space="preserve">по инвалидности), оказавшимся в зоне влияния неблагоприятных факторов, возникших вследствие катастрофы на Чернобыльской АЭС 26 апреля </w:t>
      </w:r>
      <w:r>
        <w:rPr>
          <w:rFonts w:ascii="Times New Roman" w:hAnsi="Times New Roman" w:cs="Times New Roman"/>
          <w:sz w:val="28"/>
          <w:szCs w:val="28"/>
        </w:rPr>
        <w:br/>
      </w:r>
      <w:r w:rsidRPr="003541B1">
        <w:rPr>
          <w:rFonts w:ascii="Times New Roman" w:hAnsi="Times New Roman" w:cs="Times New Roman"/>
          <w:sz w:val="28"/>
          <w:szCs w:val="28"/>
        </w:rPr>
        <w:t xml:space="preserve">1986 года, либо принимавшим участие в ликвидации последствий этой катастрофы. Этот источник отмечался воспитанникам детских домов, </w:t>
      </w:r>
      <w:r w:rsidRPr="003541B1">
        <w:rPr>
          <w:rFonts w:ascii="Times New Roman" w:hAnsi="Times New Roman" w:cs="Times New Roman"/>
          <w:sz w:val="28"/>
          <w:szCs w:val="28"/>
        </w:rPr>
        <w:lastRenderedPageBreak/>
        <w:t xml:space="preserve">учащимся школ-интернатов, живущим в домах-интернатах для престарелых </w:t>
      </w:r>
      <w:r>
        <w:rPr>
          <w:rFonts w:ascii="Times New Roman" w:hAnsi="Times New Roman" w:cs="Times New Roman"/>
          <w:sz w:val="28"/>
          <w:szCs w:val="28"/>
        </w:rPr>
        <w:br/>
      </w:r>
      <w:r w:rsidRPr="003541B1">
        <w:rPr>
          <w:rFonts w:ascii="Times New Roman" w:hAnsi="Times New Roman" w:cs="Times New Roman"/>
          <w:sz w:val="28"/>
          <w:szCs w:val="28"/>
        </w:rPr>
        <w:t xml:space="preserve">и инвалидов, и т.п. лицам, находящимся на обеспечении государства. Также 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Льготы, компенсации, субсидии, выигрыши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3541B1">
        <w:rPr>
          <w:rFonts w:ascii="Times New Roman" w:hAnsi="Times New Roman" w:cs="Times New Roman"/>
          <w:sz w:val="28"/>
          <w:szCs w:val="28"/>
        </w:rPr>
        <w:t xml:space="preserve">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компенсационные выплаты студентам образовательных организаций высшего и среднего профессионального образования, находящимся в академических отпусках по медицинским показаниям, </w:t>
      </w:r>
      <w:r>
        <w:rPr>
          <w:rFonts w:ascii="Times New Roman" w:hAnsi="Times New Roman" w:cs="Times New Roman"/>
          <w:sz w:val="28"/>
          <w:szCs w:val="28"/>
        </w:rPr>
        <w:br/>
      </w:r>
      <w:r w:rsidRPr="003541B1">
        <w:rPr>
          <w:rFonts w:ascii="Times New Roman" w:hAnsi="Times New Roman" w:cs="Times New Roman"/>
          <w:sz w:val="28"/>
          <w:szCs w:val="28"/>
        </w:rPr>
        <w:t>а также аспирантам, обучающимся с отрывом от производства;</w:t>
      </w:r>
      <w:r>
        <w:rPr>
          <w:rFonts w:ascii="Times New Roman" w:hAnsi="Times New Roman" w:cs="Times New Roman"/>
          <w:sz w:val="28"/>
          <w:szCs w:val="28"/>
        </w:rPr>
        <w:t xml:space="preserve"> </w:t>
      </w:r>
      <w:r w:rsidRPr="003541B1">
        <w:rPr>
          <w:rFonts w:ascii="Times New Roman" w:hAnsi="Times New Roman" w:cs="Times New Roman"/>
          <w:sz w:val="28"/>
          <w:szCs w:val="28"/>
        </w:rPr>
        <w:t>получающим субсидии на оплату жилого помещения и коммунальных услуг;</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компенсации части родительской платы за содержание ребенка </w:t>
      </w:r>
      <w:r>
        <w:rPr>
          <w:rFonts w:ascii="Times New Roman" w:hAnsi="Times New Roman" w:cs="Times New Roman"/>
          <w:sz w:val="28"/>
          <w:szCs w:val="28"/>
        </w:rPr>
        <w:br/>
      </w:r>
      <w:r w:rsidRPr="003541B1">
        <w:rPr>
          <w:rFonts w:ascii="Times New Roman" w:hAnsi="Times New Roman" w:cs="Times New Roman"/>
          <w:sz w:val="28"/>
          <w:szCs w:val="28"/>
        </w:rPr>
        <w:t>в дошкольной образовательной организации;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имеющим льготы на питание </w:t>
      </w:r>
      <w:r>
        <w:rPr>
          <w:rFonts w:ascii="Times New Roman" w:hAnsi="Times New Roman" w:cs="Times New Roman"/>
          <w:sz w:val="28"/>
          <w:szCs w:val="28"/>
        </w:rPr>
        <w:br/>
      </w:r>
      <w:r w:rsidRPr="003541B1">
        <w:rPr>
          <w:rFonts w:ascii="Times New Roman" w:hAnsi="Times New Roman" w:cs="Times New Roman"/>
          <w:sz w:val="28"/>
          <w:szCs w:val="28"/>
        </w:rPr>
        <w:t xml:space="preserve">и пользование общественным транспортом лицам, обучающимся </w:t>
      </w:r>
      <w:r>
        <w:rPr>
          <w:rFonts w:ascii="Times New Roman" w:hAnsi="Times New Roman" w:cs="Times New Roman"/>
          <w:sz w:val="28"/>
          <w:szCs w:val="28"/>
        </w:rPr>
        <w:br/>
      </w:r>
      <w:r w:rsidRPr="003541B1">
        <w:rPr>
          <w:rFonts w:ascii="Times New Roman" w:hAnsi="Times New Roman" w:cs="Times New Roman"/>
          <w:sz w:val="28"/>
          <w:szCs w:val="28"/>
        </w:rPr>
        <w:t>в образовательных организациях;</w:t>
      </w:r>
      <w:r>
        <w:rPr>
          <w:rFonts w:ascii="Times New Roman" w:hAnsi="Times New Roman" w:cs="Times New Roman"/>
          <w:sz w:val="28"/>
          <w:szCs w:val="28"/>
        </w:rPr>
        <w:t xml:space="preserve"> и</w:t>
      </w:r>
      <w:r w:rsidRPr="003541B1">
        <w:rPr>
          <w:rFonts w:ascii="Times New Roman" w:hAnsi="Times New Roman" w:cs="Times New Roman"/>
          <w:sz w:val="28"/>
          <w:szCs w:val="28"/>
        </w:rPr>
        <w:t>меющим страховые возмещения, выплачиваемые страховыми компаниями при наступлении страхового случая;</w:t>
      </w:r>
      <w:r>
        <w:rPr>
          <w:rFonts w:ascii="Times New Roman" w:hAnsi="Times New Roman" w:cs="Times New Roman"/>
          <w:sz w:val="28"/>
          <w:szCs w:val="28"/>
        </w:rPr>
        <w:t xml:space="preserve"> </w:t>
      </w:r>
      <w:r w:rsidRPr="003541B1">
        <w:rPr>
          <w:rFonts w:ascii="Times New Roman" w:hAnsi="Times New Roman" w:cs="Times New Roman"/>
          <w:sz w:val="28"/>
          <w:szCs w:val="28"/>
        </w:rPr>
        <w:t>имеющим возвращенный налог на доходы физических лиц (имущественные вычеты, на медицинские услуги, на образование);</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получившим единовременные поступления в виде выигрышей, наследства </w:t>
      </w:r>
      <w:r>
        <w:rPr>
          <w:rFonts w:ascii="Times New Roman" w:hAnsi="Times New Roman" w:cs="Times New Roman"/>
          <w:sz w:val="28"/>
          <w:szCs w:val="28"/>
        </w:rPr>
        <w:br/>
      </w:r>
      <w:r w:rsidRPr="003541B1">
        <w:rPr>
          <w:rFonts w:ascii="Times New Roman" w:hAnsi="Times New Roman" w:cs="Times New Roman"/>
          <w:sz w:val="28"/>
          <w:szCs w:val="28"/>
        </w:rPr>
        <w:t>и т.д.</w:t>
      </w:r>
    </w:p>
    <w:p w:rsidR="00CC711E" w:rsidRPr="003541B1" w:rsidRDefault="00CC711E" w:rsidP="00CC711E">
      <w:pPr>
        <w:ind w:firstLine="709"/>
        <w:jc w:val="both"/>
        <w:rPr>
          <w:rFonts w:ascii="Times New Roman" w:hAnsi="Times New Roman" w:cs="Times New Roman"/>
          <w:sz w:val="28"/>
          <w:szCs w:val="28"/>
        </w:rPr>
      </w:pPr>
      <w:r>
        <w:rPr>
          <w:rFonts w:ascii="Times New Roman" w:hAnsi="Times New Roman" w:cs="Times New Roman"/>
          <w:sz w:val="28"/>
          <w:szCs w:val="28"/>
        </w:rPr>
        <w:t>Указанные населением источники пенсии, пособия, льготы, компенсации, субсидии, выигрыши, прочие</w:t>
      </w:r>
      <w:r w:rsidRPr="004A5B34">
        <w:rPr>
          <w:rFonts w:ascii="Times New Roman" w:hAnsi="Times New Roman" w:cs="Times New Roman"/>
          <w:sz w:val="28"/>
          <w:szCs w:val="28"/>
        </w:rPr>
        <w:t xml:space="preserve"> выплаты от организаций, государства</w:t>
      </w:r>
      <w:r>
        <w:rPr>
          <w:rFonts w:ascii="Times New Roman" w:hAnsi="Times New Roman" w:cs="Times New Roman"/>
          <w:sz w:val="28"/>
          <w:szCs w:val="28"/>
        </w:rPr>
        <w:t xml:space="preserve"> – пять описанных выше вариантов ответа в переписном листе – </w:t>
      </w:r>
      <w:r>
        <w:rPr>
          <w:rFonts w:ascii="Times New Roman" w:hAnsi="Times New Roman" w:cs="Times New Roman"/>
          <w:sz w:val="28"/>
          <w:szCs w:val="28"/>
        </w:rPr>
        <w:br/>
        <w:t xml:space="preserve">в таблицах объединены в графу </w:t>
      </w:r>
      <w:r w:rsidRPr="004A5B34">
        <w:rPr>
          <w:rFonts w:ascii="Times New Roman" w:hAnsi="Times New Roman" w:cs="Times New Roman"/>
          <w:i/>
          <w:sz w:val="28"/>
          <w:szCs w:val="28"/>
        </w:rPr>
        <w:t xml:space="preserve">«пенсии, пособия и другие выплаты </w:t>
      </w:r>
      <w:r>
        <w:rPr>
          <w:rFonts w:ascii="Times New Roman" w:hAnsi="Times New Roman" w:cs="Times New Roman"/>
          <w:i/>
          <w:sz w:val="28"/>
          <w:szCs w:val="28"/>
        </w:rPr>
        <w:br/>
      </w:r>
      <w:r w:rsidRPr="004A5B34">
        <w:rPr>
          <w:rFonts w:ascii="Times New Roman" w:hAnsi="Times New Roman" w:cs="Times New Roman"/>
          <w:i/>
          <w:sz w:val="28"/>
          <w:szCs w:val="28"/>
        </w:rPr>
        <w:t>от организаций, государства».</w:t>
      </w:r>
    </w:p>
    <w:p w:rsidR="00CC711E" w:rsidRPr="006B1C39" w:rsidRDefault="00CC711E" w:rsidP="00CC711E">
      <w:pPr>
        <w:ind w:firstLine="709"/>
        <w:jc w:val="both"/>
        <w:rPr>
          <w:rFonts w:ascii="Times New Roman" w:hAnsi="Times New Roman" w:cs="Times New Roman"/>
          <w:i/>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типендия </w:t>
      </w:r>
      <w:r w:rsidRPr="006B1C39">
        <w:rPr>
          <w:rFonts w:ascii="Times New Roman" w:hAnsi="Times New Roman" w:cs="Times New Roman"/>
          <w:sz w:val="28"/>
          <w:szCs w:val="28"/>
        </w:rPr>
        <w:t xml:space="preserve">– отмечалась обучающимся, получающим стипендию, включая стипендии, выплачиваемые обучающимся, направленным </w:t>
      </w:r>
      <w:r>
        <w:rPr>
          <w:rFonts w:ascii="Times New Roman" w:hAnsi="Times New Roman" w:cs="Times New Roman"/>
          <w:sz w:val="28"/>
          <w:szCs w:val="28"/>
        </w:rPr>
        <w:br/>
      </w:r>
      <w:r w:rsidRPr="006B1C39">
        <w:rPr>
          <w:rFonts w:ascii="Times New Roman" w:hAnsi="Times New Roman" w:cs="Times New Roman"/>
          <w:sz w:val="28"/>
          <w:szCs w:val="28"/>
        </w:rPr>
        <w:t>на обучение предприятием или организацией, службой занятости.</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бережения, дивиденды, проценты, ссуды, реализация капитала </w:t>
      </w:r>
      <w:r w:rsidRPr="006B1C39">
        <w:rPr>
          <w:rFonts w:ascii="Times New Roman" w:hAnsi="Times New Roman" w:cs="Times New Roman"/>
          <w:sz w:val="28"/>
          <w:szCs w:val="28"/>
        </w:rPr>
        <w:t>– отмечались тем, для кого источником средств к существованию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также тем, кто получает дивиденды и проценты по денежным вкладам и ценным бумагам.</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С</w:t>
      </w:r>
      <w:r w:rsidRPr="006B1C39">
        <w:rPr>
          <w:rFonts w:ascii="Times New Roman" w:hAnsi="Times New Roman" w:cs="Times New Roman"/>
          <w:i/>
          <w:sz w:val="28"/>
          <w:szCs w:val="28"/>
        </w:rPr>
        <w:t xml:space="preserve">дача в аренду имущества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кто получает доход </w:t>
      </w:r>
      <w:r>
        <w:rPr>
          <w:rFonts w:ascii="Times New Roman" w:hAnsi="Times New Roman" w:cs="Times New Roman"/>
          <w:sz w:val="28"/>
          <w:szCs w:val="28"/>
        </w:rPr>
        <w:br/>
      </w:r>
      <w:r w:rsidRPr="006B1C39">
        <w:rPr>
          <w:rFonts w:ascii="Times New Roman" w:hAnsi="Times New Roman" w:cs="Times New Roman"/>
          <w:sz w:val="28"/>
          <w:szCs w:val="28"/>
        </w:rPr>
        <w:t>в виде арендной платы за сданные в аренду земельные участки, от сдачи внаем квартиры, гаража, другого имущества (движимого и недвижимого).</w:t>
      </w:r>
    </w:p>
    <w:p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 xml:space="preserve"> </w:t>
      </w:r>
      <w:r>
        <w:rPr>
          <w:rFonts w:ascii="Times New Roman" w:hAnsi="Times New Roman" w:cs="Times New Roman"/>
          <w:i/>
          <w:sz w:val="28"/>
          <w:szCs w:val="28"/>
        </w:rPr>
        <w:t>Д</w:t>
      </w:r>
      <w:r w:rsidRPr="006B1C39">
        <w:rPr>
          <w:rFonts w:ascii="Times New Roman" w:hAnsi="Times New Roman" w:cs="Times New Roman"/>
          <w:i/>
          <w:sz w:val="28"/>
          <w:szCs w:val="28"/>
        </w:rPr>
        <w:t xml:space="preserve">оход от патентов, авторских прав </w:t>
      </w:r>
      <w:r w:rsidRPr="006B1C39">
        <w:rPr>
          <w:rFonts w:ascii="Times New Roman" w:hAnsi="Times New Roman" w:cs="Times New Roman"/>
          <w:sz w:val="28"/>
          <w:szCs w:val="28"/>
        </w:rPr>
        <w:t xml:space="preserve">– отмечался тем, кто </w:t>
      </w:r>
      <w:proofErr w:type="gramStart"/>
      <w:r w:rsidRPr="006B1C39">
        <w:rPr>
          <w:rFonts w:ascii="Times New Roman" w:hAnsi="Times New Roman" w:cs="Times New Roman"/>
          <w:sz w:val="28"/>
          <w:szCs w:val="28"/>
        </w:rPr>
        <w:t>имеет  вознаграждение</w:t>
      </w:r>
      <w:proofErr w:type="gramEnd"/>
      <w:r w:rsidRPr="006B1C39">
        <w:rPr>
          <w:rFonts w:ascii="Times New Roman" w:hAnsi="Times New Roman" w:cs="Times New Roman"/>
          <w:sz w:val="28"/>
          <w:szCs w:val="28"/>
        </w:rPr>
        <w:t xml:space="preserve">, выплачиваемое автору или его наследникам </w:t>
      </w:r>
      <w:r>
        <w:rPr>
          <w:rFonts w:ascii="Times New Roman" w:hAnsi="Times New Roman" w:cs="Times New Roman"/>
          <w:sz w:val="28"/>
          <w:szCs w:val="28"/>
        </w:rPr>
        <w:br/>
      </w:r>
      <w:r w:rsidRPr="006B1C39">
        <w:rPr>
          <w:rFonts w:ascii="Times New Roman" w:hAnsi="Times New Roman" w:cs="Times New Roman"/>
          <w:sz w:val="28"/>
          <w:szCs w:val="28"/>
        </w:rPr>
        <w:t>за использование научных открытий, литературных произведений или произведений искусства.</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Обеспечение со стороны других лиц, иждивение</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лось ж</w:t>
      </w:r>
      <w:r w:rsidRPr="003541B1">
        <w:rPr>
          <w:rFonts w:ascii="Times New Roman" w:hAnsi="Times New Roman" w:cs="Times New Roman"/>
          <w:sz w:val="28"/>
          <w:szCs w:val="28"/>
        </w:rPr>
        <w:t xml:space="preserve">ивущим на средства родителей, супруга(и), </w:t>
      </w:r>
      <w:proofErr w:type="gramStart"/>
      <w:r w:rsidRPr="003541B1">
        <w:rPr>
          <w:rFonts w:ascii="Times New Roman" w:hAnsi="Times New Roman" w:cs="Times New Roman"/>
          <w:sz w:val="28"/>
          <w:szCs w:val="28"/>
        </w:rPr>
        <w:t>детей,  других</w:t>
      </w:r>
      <w:proofErr w:type="gramEnd"/>
      <w:r w:rsidRPr="003541B1">
        <w:rPr>
          <w:rFonts w:ascii="Times New Roman" w:hAnsi="Times New Roman" w:cs="Times New Roman"/>
          <w:sz w:val="28"/>
          <w:szCs w:val="28"/>
        </w:rPr>
        <w:t xml:space="preserve"> родственников или других лиц, а также тем, на кого выплачиваются алименты. </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Иной источник</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w:t>
      </w:r>
      <w:r w:rsidRPr="003541B1">
        <w:rPr>
          <w:rFonts w:ascii="Times New Roman" w:hAnsi="Times New Roman" w:cs="Times New Roman"/>
          <w:sz w:val="28"/>
          <w:szCs w:val="28"/>
        </w:rPr>
        <w:t xml:space="preserve">ся тем, у кого источником средств </w:t>
      </w:r>
      <w:r>
        <w:rPr>
          <w:rFonts w:ascii="Times New Roman" w:hAnsi="Times New Roman" w:cs="Times New Roman"/>
          <w:sz w:val="28"/>
          <w:szCs w:val="28"/>
        </w:rPr>
        <w:br/>
      </w:r>
      <w:r w:rsidRPr="003541B1">
        <w:rPr>
          <w:rFonts w:ascii="Times New Roman" w:hAnsi="Times New Roman" w:cs="Times New Roman"/>
          <w:sz w:val="28"/>
          <w:szCs w:val="28"/>
        </w:rPr>
        <w:t xml:space="preserve">к существованию является что-то иное, не перечисленное выше (например, попрошайничество). </w:t>
      </w:r>
    </w:p>
    <w:p w:rsidR="001E21E3" w:rsidRPr="001E21E3" w:rsidRDefault="001E21E3" w:rsidP="00CC711E">
      <w:pPr>
        <w:ind w:firstLine="709"/>
        <w:jc w:val="both"/>
        <w:rPr>
          <w:rFonts w:ascii="Times New Roman" w:hAnsi="Times New Roman" w:cs="Times New Roman"/>
          <w:sz w:val="28"/>
          <w:szCs w:val="28"/>
        </w:rPr>
      </w:pPr>
      <w:r w:rsidRPr="001E21E3">
        <w:rPr>
          <w:rFonts w:ascii="Times New Roman" w:hAnsi="Times New Roman" w:cs="Times New Roman"/>
          <w:sz w:val="28"/>
          <w:szCs w:val="28"/>
        </w:rPr>
        <w:t>В таблицах со</w:t>
      </w:r>
      <w:r>
        <w:rPr>
          <w:rFonts w:ascii="Times New Roman" w:hAnsi="Times New Roman" w:cs="Times New Roman"/>
          <w:sz w:val="28"/>
          <w:szCs w:val="28"/>
        </w:rPr>
        <w:t>держится информация о всех имев</w:t>
      </w:r>
      <w:r w:rsidRPr="001E21E3">
        <w:rPr>
          <w:rFonts w:ascii="Times New Roman" w:hAnsi="Times New Roman" w:cs="Times New Roman"/>
          <w:sz w:val="28"/>
          <w:szCs w:val="28"/>
        </w:rPr>
        <w:t>шихся у населения источниках средств к существованию. При переписи четверть населения назвала не один источник, поэтому чи</w:t>
      </w:r>
      <w:r>
        <w:rPr>
          <w:rFonts w:ascii="Times New Roman" w:hAnsi="Times New Roman" w:cs="Times New Roman"/>
          <w:sz w:val="28"/>
          <w:szCs w:val="28"/>
        </w:rPr>
        <w:t>сло источников превышает числен</w:t>
      </w:r>
      <w:r w:rsidRPr="001E21E3">
        <w:rPr>
          <w:rFonts w:ascii="Times New Roman" w:hAnsi="Times New Roman" w:cs="Times New Roman"/>
          <w:sz w:val="28"/>
          <w:szCs w:val="28"/>
        </w:rPr>
        <w:t>ность населения, указавшего источник средств к существованию.</w:t>
      </w:r>
    </w:p>
    <w:p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t xml:space="preserve">К </w:t>
      </w:r>
      <w:r w:rsidRPr="00F0734E">
        <w:rPr>
          <w:b/>
          <w:sz w:val="28"/>
          <w:szCs w:val="28"/>
        </w:rPr>
        <w:t>занятым</w:t>
      </w:r>
      <w:r w:rsidRPr="00223A76">
        <w:rPr>
          <w:sz w:val="28"/>
          <w:szCs w:val="28"/>
        </w:rPr>
        <w:t xml:space="preserve"> относятся лица, которые </w:t>
      </w:r>
      <w:r>
        <w:rPr>
          <w:sz w:val="28"/>
          <w:szCs w:val="28"/>
        </w:rPr>
        <w:t>на</w:t>
      </w:r>
      <w:r w:rsidRPr="00223A76">
        <w:rPr>
          <w:sz w:val="28"/>
          <w:szCs w:val="28"/>
        </w:rPr>
        <w:t xml:space="preserve"> недел</w:t>
      </w:r>
      <w:r>
        <w:rPr>
          <w:sz w:val="28"/>
          <w:szCs w:val="28"/>
        </w:rPr>
        <w:t>е</w:t>
      </w:r>
      <w:r w:rsidRPr="00223A76">
        <w:rPr>
          <w:sz w:val="28"/>
          <w:szCs w:val="28"/>
        </w:rPr>
        <w:t xml:space="preserve"> с </w:t>
      </w:r>
      <w:r w:rsidRPr="00223A76">
        <w:rPr>
          <w:bCs/>
          <w:sz w:val="28"/>
          <w:szCs w:val="28"/>
        </w:rPr>
        <w:t>24 по 30 сентября 2021 года</w:t>
      </w:r>
      <w:r w:rsidRPr="00223A76">
        <w:rPr>
          <w:sz w:val="28"/>
          <w:szCs w:val="28"/>
        </w:rPr>
        <w:t xml:space="preserve"> выполняли:</w:t>
      </w:r>
    </w:p>
    <w:p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t>работу (хотя бы один час за неделю) за вознаграждение, независимо от того, была ли это постоянная, временная, сезонная, случайная или другая работа за вознаграждение (заработную плату);</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оплачиваемые общественные работы;</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или доходное занятие не по найму (на собственном предприятии или в организации, в собственном деле), приносящую доход, выполнявшуюся самостоятельно или с </w:t>
      </w:r>
      <w:proofErr w:type="gramStart"/>
      <w:r w:rsidRPr="00223A76">
        <w:rPr>
          <w:sz w:val="28"/>
          <w:szCs w:val="28"/>
        </w:rPr>
        <w:t>одним</w:t>
      </w:r>
      <w:proofErr w:type="gramEnd"/>
      <w:r w:rsidRPr="00223A76">
        <w:rPr>
          <w:sz w:val="28"/>
          <w:szCs w:val="28"/>
        </w:rPr>
        <w:t xml:space="preserve"> или несколькими компаньонами, как с привлечением, так и без привлечения наемных работников; сюда включены работодатели и самозанятые;</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в составе студенческого отряда;</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на семейном предприятии;</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работу в крестьянском (фермерском) хозяйстве (для тех, кто являлся членами крестьянского (фермерского) хозяйства);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работу в домашнем и личном подсобном хозяйстве, если произведенная в нем продукция или услуги </w:t>
      </w:r>
      <w:proofErr w:type="gramStart"/>
      <w:r w:rsidRPr="00223A76">
        <w:rPr>
          <w:sz w:val="28"/>
          <w:szCs w:val="28"/>
        </w:rPr>
        <w:t>шли,  в</w:t>
      </w:r>
      <w:proofErr w:type="gramEnd"/>
      <w:r w:rsidRPr="00223A76">
        <w:rPr>
          <w:sz w:val="28"/>
          <w:szCs w:val="28"/>
        </w:rPr>
        <w:t xml:space="preserve"> основном, на</w:t>
      </w:r>
      <w:r>
        <w:rPr>
          <w:sz w:val="28"/>
          <w:szCs w:val="28"/>
        </w:rPr>
        <w:t> </w:t>
      </w:r>
      <w:r w:rsidRPr="00223A76">
        <w:rPr>
          <w:sz w:val="28"/>
          <w:szCs w:val="28"/>
        </w:rPr>
        <w:t>продажу.</w:t>
      </w:r>
    </w:p>
    <w:p w:rsidR="007C4E1B" w:rsidRPr="00223A76" w:rsidRDefault="007C4E1B" w:rsidP="007C4E1B">
      <w:pPr>
        <w:pStyle w:val="Iauiue2"/>
        <w:spacing w:line="288" w:lineRule="auto"/>
        <w:ind w:firstLine="720"/>
        <w:rPr>
          <w:sz w:val="28"/>
          <w:szCs w:val="28"/>
        </w:rPr>
      </w:pPr>
      <w:r w:rsidRPr="00223A76">
        <w:rPr>
          <w:sz w:val="28"/>
          <w:szCs w:val="28"/>
        </w:rPr>
        <w:lastRenderedPageBreak/>
        <w:t>К занятым относ</w:t>
      </w:r>
      <w:r>
        <w:rPr>
          <w:sz w:val="28"/>
          <w:szCs w:val="28"/>
        </w:rPr>
        <w:t>ятся также</w:t>
      </w:r>
      <w:r w:rsidRPr="00223A76">
        <w:rPr>
          <w:sz w:val="28"/>
          <w:szCs w:val="28"/>
        </w:rPr>
        <w:t xml:space="preserve"> лица, которые </w:t>
      </w:r>
      <w:r>
        <w:rPr>
          <w:sz w:val="28"/>
          <w:szCs w:val="28"/>
        </w:rPr>
        <w:t xml:space="preserve">на обследуемой неделе </w:t>
      </w:r>
      <w:r w:rsidRPr="00223A76">
        <w:rPr>
          <w:sz w:val="28"/>
          <w:szCs w:val="28"/>
        </w:rPr>
        <w:t>временно отсутствовали на</w:t>
      </w:r>
      <w:r>
        <w:rPr>
          <w:sz w:val="28"/>
          <w:szCs w:val="28"/>
        </w:rPr>
        <w:t> </w:t>
      </w:r>
      <w:r w:rsidRPr="00223A76">
        <w:rPr>
          <w:sz w:val="28"/>
          <w:szCs w:val="28"/>
        </w:rPr>
        <w:t xml:space="preserve">работе, но сохраняли при этом официальную связь со своим местом работы (например, переводчик, оформленный </w:t>
      </w:r>
      <w:r w:rsidR="005A28E8">
        <w:rPr>
          <w:sz w:val="28"/>
          <w:szCs w:val="28"/>
        </w:rPr>
        <w:br/>
      </w:r>
      <w:r w:rsidRPr="00223A76">
        <w:rPr>
          <w:sz w:val="28"/>
          <w:szCs w:val="28"/>
        </w:rPr>
        <w:t xml:space="preserve">в фирме, ожидающий вызова).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Причинами временного отсутствия на работе счита</w:t>
      </w:r>
      <w:r>
        <w:rPr>
          <w:sz w:val="28"/>
          <w:szCs w:val="28"/>
        </w:rPr>
        <w:t>ются</w:t>
      </w:r>
      <w:r w:rsidRPr="00223A76">
        <w:rPr>
          <w:sz w:val="28"/>
          <w:szCs w:val="28"/>
        </w:rPr>
        <w:t xml:space="preserve">: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болезнь или травма, уход за больными (больничный лист);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ежегодный отпуск или выходные дни, компенсационный отпуск или отгулы, возмещение сверхурочных работ или работ в праздничные (выходные) дни;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установленный законом отпуск по беременности, родам и уходу за ребенком до 1,5 лет;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обучение, переподготовка вне своего рабочего места, учебный отпуск; отпуск с сохранением содержания по инициативе работодателя;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отпуск без сохранения содержания по инициативе работодателя длительностью менее 3 месяцев;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вахтовый или иной специфический характер работы;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забастовка;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другие подобные причины.</w:t>
      </w:r>
    </w:p>
    <w:p w:rsidR="007C4E1B" w:rsidRPr="00223A76" w:rsidRDefault="007C4E1B" w:rsidP="007C4E1B">
      <w:pPr>
        <w:spacing w:after="0" w:line="288" w:lineRule="auto"/>
        <w:ind w:firstLine="709"/>
        <w:jc w:val="both"/>
        <w:rPr>
          <w:rFonts w:ascii="Times New Roman" w:hAnsi="Times New Roman" w:cs="Times New Roman"/>
          <w:sz w:val="28"/>
          <w:szCs w:val="28"/>
        </w:rPr>
      </w:pPr>
      <w:r w:rsidRPr="00223A76">
        <w:rPr>
          <w:rFonts w:ascii="Times New Roman" w:hAnsi="Times New Roman" w:cs="Times New Roman"/>
          <w:sz w:val="28"/>
          <w:szCs w:val="28"/>
        </w:rPr>
        <w:t xml:space="preserve">Студенты и пенсионеры, имевшие какую-либо работу </w:t>
      </w:r>
      <w:r>
        <w:rPr>
          <w:rFonts w:ascii="Times New Roman" w:hAnsi="Times New Roman" w:cs="Times New Roman"/>
          <w:sz w:val="28"/>
          <w:szCs w:val="28"/>
        </w:rPr>
        <w:t>на обследуемой неделе</w:t>
      </w:r>
      <w:r w:rsidRPr="00223A76">
        <w:rPr>
          <w:rFonts w:ascii="Times New Roman" w:hAnsi="Times New Roman" w:cs="Times New Roman"/>
          <w:sz w:val="28"/>
          <w:szCs w:val="28"/>
        </w:rPr>
        <w:t>, также относятся к числу занятых.</w:t>
      </w:r>
    </w:p>
    <w:p w:rsidR="007C4E1B" w:rsidRDefault="007C4E1B" w:rsidP="007C4E1B">
      <w:pPr>
        <w:pStyle w:val="Iauiue2"/>
        <w:suppressLineNumbers w:val="0"/>
        <w:spacing w:line="288" w:lineRule="auto"/>
        <w:ind w:firstLine="720"/>
        <w:rPr>
          <w:sz w:val="28"/>
          <w:szCs w:val="28"/>
        </w:rPr>
      </w:pPr>
      <w:r w:rsidRPr="00F0734E">
        <w:rPr>
          <w:b/>
          <w:sz w:val="28"/>
          <w:szCs w:val="28"/>
        </w:rPr>
        <w:t>Не занятыми</w:t>
      </w:r>
      <w:r w:rsidRPr="00223A76">
        <w:rPr>
          <w:sz w:val="28"/>
          <w:szCs w:val="28"/>
        </w:rPr>
        <w:t xml:space="preserve"> счита</w:t>
      </w:r>
      <w:r>
        <w:rPr>
          <w:sz w:val="28"/>
          <w:szCs w:val="28"/>
        </w:rPr>
        <w:t>ются</w:t>
      </w:r>
      <w:r w:rsidRPr="00223A76">
        <w:rPr>
          <w:sz w:val="28"/>
          <w:szCs w:val="28"/>
        </w:rPr>
        <w:t xml:space="preserve"> те, кто </w:t>
      </w:r>
      <w:r>
        <w:rPr>
          <w:sz w:val="28"/>
          <w:szCs w:val="28"/>
        </w:rPr>
        <w:t xml:space="preserve">на обследуемой неделе: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только учился в образовательной организации очной формы обучения;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производил продукцию в личном подсобном хозяйстве для собственного потребления;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занимался в собственном домохозяйстве уходом за домом, одеждой домочадцев, приготовлением пищи, воспитанием детей, уходом за пожилыми или больными членами своего домохозяйства; </w:t>
      </w:r>
    </w:p>
    <w:p w:rsidR="007C4E1B" w:rsidRDefault="007C4E1B" w:rsidP="007C4E1B">
      <w:pPr>
        <w:pStyle w:val="Iauiue2"/>
        <w:suppressLineNumbers w:val="0"/>
        <w:spacing w:line="288" w:lineRule="auto"/>
        <w:ind w:firstLine="720"/>
        <w:rPr>
          <w:sz w:val="28"/>
          <w:szCs w:val="28"/>
        </w:rPr>
      </w:pPr>
      <w:r w:rsidRPr="00223A76">
        <w:rPr>
          <w:sz w:val="28"/>
          <w:szCs w:val="28"/>
        </w:rPr>
        <w:t>оказывал услуги добровольно без оплаты для физических лиц или благотворительных организаций, родительских комитетов, комитетов ветеранов, больниц, детских домов или домов-интернатов для престарелых, инвалидов и др</w:t>
      </w:r>
      <w:r>
        <w:rPr>
          <w:sz w:val="28"/>
          <w:szCs w:val="28"/>
        </w:rPr>
        <w:t>.</w:t>
      </w:r>
      <w:r w:rsidRPr="00223A76">
        <w:rPr>
          <w:sz w:val="28"/>
          <w:szCs w:val="28"/>
        </w:rPr>
        <w:t xml:space="preserve"> (выполнял неоплачиваемую волонтерскую деятельность);</w:t>
      </w:r>
      <w:r w:rsidRPr="00223A76">
        <w:rPr>
          <w:sz w:val="28"/>
          <w:szCs w:val="28"/>
          <w:lang w:val="en-US"/>
        </w:rPr>
        <w:t>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владел акциями какого-либо предприятия или общества без непосредственного участия в экономической деятельности этого предприятия или общества.</w:t>
      </w:r>
    </w:p>
    <w:p w:rsidR="007C4E1B" w:rsidRPr="001E21E3"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sz w:val="28"/>
          <w:szCs w:val="28"/>
        </w:rPr>
        <w:t xml:space="preserve">Данные о </w:t>
      </w:r>
      <w:r w:rsidRPr="007C4E1B">
        <w:rPr>
          <w:rFonts w:ascii="Times New Roman" w:hAnsi="Times New Roman" w:cs="Times New Roman"/>
          <w:b/>
          <w:sz w:val="28"/>
          <w:szCs w:val="28"/>
        </w:rPr>
        <w:t>рождаемости</w:t>
      </w:r>
      <w:r w:rsidRPr="00381525">
        <w:rPr>
          <w:rFonts w:ascii="Times New Roman" w:hAnsi="Times New Roman" w:cs="Times New Roman"/>
          <w:sz w:val="28"/>
          <w:szCs w:val="28"/>
        </w:rPr>
        <w:t xml:space="preserve"> п</w:t>
      </w:r>
      <w:r w:rsidRPr="001E21E3">
        <w:rPr>
          <w:rFonts w:ascii="Times New Roman" w:hAnsi="Times New Roman" w:cs="Times New Roman"/>
          <w:sz w:val="28"/>
          <w:szCs w:val="28"/>
        </w:rPr>
        <w:t xml:space="preserve">олучены на основе ответов женщин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в возрасте 15 лет и более, проживавших в частных домохозяйствах,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на вопросы </w:t>
      </w:r>
      <w:r>
        <w:rPr>
          <w:rFonts w:ascii="Times New Roman" w:hAnsi="Times New Roman" w:cs="Times New Roman"/>
          <w:sz w:val="28"/>
          <w:szCs w:val="28"/>
        </w:rPr>
        <w:t>5 «Сколько детей Вы родили?»</w:t>
      </w:r>
      <w:r w:rsidRPr="001E21E3">
        <w:rPr>
          <w:rFonts w:ascii="Times New Roman" w:hAnsi="Times New Roman" w:cs="Times New Roman"/>
          <w:sz w:val="28"/>
          <w:szCs w:val="28"/>
        </w:rPr>
        <w:t xml:space="preserve"> и </w:t>
      </w:r>
      <w:r>
        <w:rPr>
          <w:rFonts w:ascii="Times New Roman" w:hAnsi="Times New Roman" w:cs="Times New Roman"/>
          <w:sz w:val="28"/>
          <w:szCs w:val="28"/>
        </w:rPr>
        <w:t>5.1</w:t>
      </w:r>
      <w:r w:rsidRPr="001E21E3">
        <w:rPr>
          <w:rFonts w:ascii="Times New Roman" w:hAnsi="Times New Roman" w:cs="Times New Roman"/>
          <w:sz w:val="28"/>
          <w:szCs w:val="28"/>
        </w:rPr>
        <w:t xml:space="preserve"> </w:t>
      </w:r>
      <w:r>
        <w:rPr>
          <w:rFonts w:ascii="Times New Roman" w:hAnsi="Times New Roman" w:cs="Times New Roman"/>
          <w:sz w:val="28"/>
          <w:szCs w:val="28"/>
        </w:rPr>
        <w:t xml:space="preserve">«Год рождения первого </w:t>
      </w:r>
      <w:r>
        <w:rPr>
          <w:rFonts w:ascii="Times New Roman" w:hAnsi="Times New Roman" w:cs="Times New Roman"/>
          <w:sz w:val="28"/>
          <w:szCs w:val="28"/>
        </w:rPr>
        <w:lastRenderedPageBreak/>
        <w:t xml:space="preserve">ребенка» переписного листа </w:t>
      </w:r>
      <w:r w:rsidRPr="00DC3B42">
        <w:rPr>
          <w:rFonts w:ascii="Times New Roman" w:hAnsi="Times New Roman" w:cs="Times New Roman"/>
          <w:sz w:val="28"/>
          <w:szCs w:val="28"/>
        </w:rPr>
        <w:t>формы Л</w:t>
      </w:r>
      <w:r w:rsidRPr="001E21E3">
        <w:rPr>
          <w:rFonts w:ascii="Times New Roman" w:hAnsi="Times New Roman" w:cs="Times New Roman"/>
          <w:sz w:val="28"/>
          <w:szCs w:val="28"/>
        </w:rPr>
        <w:t>. Учитывалось общее число рожденных детей (не считая мертворожденных), независимо от того, были ли</w:t>
      </w:r>
      <w:r>
        <w:rPr>
          <w:rFonts w:ascii="Times New Roman" w:hAnsi="Times New Roman" w:cs="Times New Roman"/>
          <w:sz w:val="28"/>
          <w:szCs w:val="28"/>
        </w:rPr>
        <w:t> </w:t>
      </w:r>
      <w:r w:rsidRPr="001E21E3">
        <w:rPr>
          <w:rFonts w:ascii="Times New Roman" w:hAnsi="Times New Roman" w:cs="Times New Roman"/>
          <w:sz w:val="28"/>
          <w:szCs w:val="28"/>
        </w:rPr>
        <w:t xml:space="preserve">живы все дети на дату переписи или нет, входили ли они в состав домохозяйства родившей их женщины или проживали отдельно. Усыновленные </w:t>
      </w:r>
      <w:r w:rsidR="005A28E8">
        <w:rPr>
          <w:rFonts w:ascii="Times New Roman" w:hAnsi="Times New Roman" w:cs="Times New Roman"/>
          <w:sz w:val="28"/>
          <w:szCs w:val="28"/>
        </w:rPr>
        <w:br/>
      </w:r>
      <w:r w:rsidRPr="001E21E3">
        <w:rPr>
          <w:rFonts w:ascii="Times New Roman" w:hAnsi="Times New Roman" w:cs="Times New Roman"/>
          <w:sz w:val="28"/>
          <w:szCs w:val="28"/>
        </w:rPr>
        <w:t>и патронируемые дети, а также дети мужа от прежнего брака в число детей, рожденных женщиной, не включались.</w:t>
      </w:r>
      <w:r>
        <w:rPr>
          <w:rFonts w:ascii="Times New Roman" w:hAnsi="Times New Roman" w:cs="Times New Roman"/>
          <w:sz w:val="28"/>
          <w:szCs w:val="28"/>
        </w:rPr>
        <w:t xml:space="preserve"> Женщины, не родившие ни одного ребенка, указывали 0 детей.</w:t>
      </w:r>
    </w:p>
    <w:p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sz w:val="28"/>
          <w:szCs w:val="28"/>
        </w:rPr>
        <w:t>Среднее число рожденных детей (на 1000 женщин) вычислено как отношение общего числа рожденных детей к численности женщин, указавших число рожденны</w:t>
      </w:r>
      <w:r>
        <w:rPr>
          <w:rFonts w:ascii="Times New Roman" w:hAnsi="Times New Roman" w:cs="Times New Roman"/>
          <w:sz w:val="28"/>
          <w:szCs w:val="28"/>
        </w:rPr>
        <w:t>х дет</w:t>
      </w:r>
      <w:r w:rsidRPr="001E21E3">
        <w:rPr>
          <w:rFonts w:ascii="Times New Roman" w:hAnsi="Times New Roman" w:cs="Times New Roman"/>
          <w:sz w:val="28"/>
          <w:szCs w:val="28"/>
        </w:rPr>
        <w:t>ей, умноженное на 1000.</w:t>
      </w:r>
    </w:p>
    <w:p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b/>
          <w:sz w:val="28"/>
          <w:szCs w:val="28"/>
        </w:rPr>
        <w:t>Домохозяйство.</w:t>
      </w:r>
      <w:r w:rsidRPr="001E21E3">
        <w:rPr>
          <w:rFonts w:ascii="Times New Roman" w:hAnsi="Times New Roman" w:cs="Times New Roman"/>
          <w:sz w:val="28"/>
          <w:szCs w:val="28"/>
        </w:rPr>
        <w:t xml:space="preserve"> При переписи населения 20</w:t>
      </w:r>
      <w:r>
        <w:rPr>
          <w:rFonts w:ascii="Times New Roman" w:hAnsi="Times New Roman" w:cs="Times New Roman"/>
          <w:sz w:val="28"/>
          <w:szCs w:val="28"/>
        </w:rPr>
        <w:t>2</w:t>
      </w:r>
      <w:r w:rsidRPr="001E21E3">
        <w:rPr>
          <w:rFonts w:ascii="Times New Roman" w:hAnsi="Times New Roman" w:cs="Times New Roman"/>
          <w:sz w:val="28"/>
          <w:szCs w:val="28"/>
        </w:rPr>
        <w:t xml:space="preserve">0 года опрос населения проводился по домохозяйствам. </w:t>
      </w:r>
      <w:r w:rsidRPr="00FD1F55">
        <w:rPr>
          <w:rFonts w:ascii="Times New Roman" w:hAnsi="Times New Roman" w:cs="Times New Roman"/>
          <w:sz w:val="28"/>
          <w:szCs w:val="28"/>
        </w:rPr>
        <w:t>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w:t>
      </w:r>
      <w:r>
        <w:rPr>
          <w:rFonts w:ascii="Times New Roman" w:hAnsi="Times New Roman" w:cs="Times New Roman"/>
          <w:sz w:val="28"/>
          <w:szCs w:val="28"/>
        </w:rPr>
        <w:t> </w:t>
      </w:r>
      <w:r w:rsidRPr="00FD1F55">
        <w:rPr>
          <w:rFonts w:ascii="Times New Roman" w:hAnsi="Times New Roman" w:cs="Times New Roman"/>
          <w:sz w:val="28"/>
          <w:szCs w:val="28"/>
        </w:rPr>
        <w:t>брака, или быть не родственниками, либо и теми</w:t>
      </w:r>
      <w:r>
        <w:rPr>
          <w:rFonts w:ascii="Times New Roman" w:hAnsi="Times New Roman" w:cs="Times New Roman"/>
          <w:sz w:val="28"/>
          <w:szCs w:val="28"/>
        </w:rPr>
        <w:t>,</w:t>
      </w:r>
      <w:r w:rsidRPr="00FD1F55">
        <w:rPr>
          <w:rFonts w:ascii="Times New Roman" w:hAnsi="Times New Roman" w:cs="Times New Roman"/>
          <w:sz w:val="28"/>
          <w:szCs w:val="28"/>
        </w:rPr>
        <w:t xml:space="preserve"> и другими. Домохозяйства могут быть частными, 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w:t>
      </w:r>
      <w:r>
        <w:rPr>
          <w:rFonts w:ascii="Times New Roman" w:hAnsi="Times New Roman" w:cs="Times New Roman"/>
          <w:sz w:val="28"/>
          <w:szCs w:val="28"/>
        </w:rPr>
        <w:t> </w:t>
      </w:r>
      <w:r w:rsidRPr="00FD1F55">
        <w:rPr>
          <w:rFonts w:ascii="Times New Roman" w:hAnsi="Times New Roman" w:cs="Times New Roman"/>
          <w:sz w:val="28"/>
          <w:szCs w:val="28"/>
        </w:rPr>
        <w:t>домохозяйства</w:t>
      </w:r>
      <w:r>
        <w:rPr>
          <w:rFonts w:ascii="Times New Roman" w:hAnsi="Times New Roman" w:cs="Times New Roman"/>
          <w:sz w:val="28"/>
          <w:szCs w:val="28"/>
        </w:rPr>
        <w:t>ми</w:t>
      </w:r>
      <w:r w:rsidRPr="00FD1F55">
        <w:rPr>
          <w:rFonts w:ascii="Times New Roman" w:hAnsi="Times New Roman" w:cs="Times New Roman"/>
          <w:sz w:val="28"/>
          <w:szCs w:val="28"/>
        </w:rPr>
        <w:t xml:space="preserve"> бездомных. </w:t>
      </w:r>
    </w:p>
    <w:p w:rsidR="007C4E1B" w:rsidRPr="00FD1F55" w:rsidRDefault="007C4E1B" w:rsidP="007C4E1B">
      <w:pPr>
        <w:ind w:firstLine="709"/>
        <w:jc w:val="both"/>
        <w:rPr>
          <w:rFonts w:ascii="Times New Roman" w:hAnsi="Times New Roman" w:cs="Times New Roman"/>
          <w:sz w:val="28"/>
          <w:szCs w:val="28"/>
        </w:rPr>
      </w:pPr>
      <w:r w:rsidRPr="00FD1F55">
        <w:rPr>
          <w:rFonts w:ascii="Times New Roman" w:hAnsi="Times New Roman" w:cs="Times New Roman"/>
          <w:sz w:val="28"/>
          <w:szCs w:val="28"/>
        </w:rPr>
        <w:t xml:space="preserve">Частными домохозяйствами называются домохозяйства, проживающие постоянно в обычных жилых помещениях – квартирах, индивидуальных (одноквартирных) домах, комнатах в общежитиях </w:t>
      </w:r>
      <w:proofErr w:type="spellStart"/>
      <w:r w:rsidRPr="00FD1F55">
        <w:rPr>
          <w:rFonts w:ascii="Times New Roman" w:hAnsi="Times New Roman" w:cs="Times New Roman"/>
          <w:sz w:val="28"/>
          <w:szCs w:val="28"/>
        </w:rPr>
        <w:t>неквартирного</w:t>
      </w:r>
      <w:proofErr w:type="spellEnd"/>
      <w:r w:rsidRPr="00FD1F55">
        <w:rPr>
          <w:rFonts w:ascii="Times New Roman" w:hAnsi="Times New Roman" w:cs="Times New Roman"/>
          <w:sz w:val="28"/>
          <w:szCs w:val="28"/>
        </w:rPr>
        <w:t xml:space="preserve"> типа, других жилых помещениях и помещениях</w:t>
      </w:r>
      <w:r>
        <w:rPr>
          <w:rFonts w:ascii="Times New Roman" w:hAnsi="Times New Roman" w:cs="Times New Roman"/>
          <w:sz w:val="28"/>
          <w:szCs w:val="28"/>
        </w:rPr>
        <w:t>,</w:t>
      </w:r>
      <w:r w:rsidRPr="00FD1F55">
        <w:rPr>
          <w:rFonts w:ascii="Times New Roman" w:hAnsi="Times New Roman" w:cs="Times New Roman"/>
          <w:sz w:val="28"/>
          <w:szCs w:val="28"/>
        </w:rPr>
        <w:t xml:space="preserve"> приспособленных для жилья.</w:t>
      </w:r>
    </w:p>
    <w:p w:rsidR="0028628C" w:rsidRDefault="00EE5D00" w:rsidP="005A28E8">
      <w:pPr>
        <w:ind w:firstLine="709"/>
        <w:jc w:val="both"/>
      </w:pPr>
      <w:r w:rsidRPr="00BB30F5">
        <w:rPr>
          <w:rFonts w:ascii="Times New Roman" w:hAnsi="Times New Roman" w:cs="Times New Roman"/>
          <w:b/>
          <w:sz w:val="28"/>
          <w:szCs w:val="28"/>
        </w:rPr>
        <w:t>Городское и сельское население.</w:t>
      </w:r>
      <w:r w:rsidRPr="00C62B0E">
        <w:rPr>
          <w:rFonts w:ascii="Times New Roman" w:hAnsi="Times New Roman" w:cs="Times New Roman"/>
          <w:sz w:val="28"/>
          <w:szCs w:val="28"/>
        </w:rPr>
        <w:t xml:space="preserve">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rsidR="0028628C" w:rsidRDefault="0028628C"/>
    <w:p w:rsidR="0028628C" w:rsidRDefault="0028628C"/>
    <w:p w:rsidR="0028628C" w:rsidRDefault="0028628C"/>
    <w:sectPr w:rsidR="0028628C" w:rsidSect="0059770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825" w:rsidRDefault="00062825" w:rsidP="0059770F">
      <w:pPr>
        <w:spacing w:after="0" w:line="240" w:lineRule="auto"/>
      </w:pPr>
      <w:r>
        <w:separator/>
      </w:r>
    </w:p>
  </w:endnote>
  <w:endnote w:type="continuationSeparator" w:id="0">
    <w:p w:rsidR="00062825" w:rsidRDefault="00062825" w:rsidP="0059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825" w:rsidRDefault="00062825" w:rsidP="0059770F">
      <w:pPr>
        <w:spacing w:after="0" w:line="240" w:lineRule="auto"/>
      </w:pPr>
      <w:r>
        <w:separator/>
      </w:r>
    </w:p>
  </w:footnote>
  <w:footnote w:type="continuationSeparator" w:id="0">
    <w:p w:rsidR="00062825" w:rsidRDefault="00062825" w:rsidP="00597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623056"/>
      <w:docPartObj>
        <w:docPartGallery w:val="Page Numbers (Top of Page)"/>
        <w:docPartUnique/>
      </w:docPartObj>
    </w:sdtPr>
    <w:sdtEndPr/>
    <w:sdtContent>
      <w:p w:rsidR="00B24E2E" w:rsidRDefault="00B24E2E">
        <w:pPr>
          <w:pStyle w:val="a8"/>
          <w:jc w:val="center"/>
        </w:pPr>
        <w:r>
          <w:fldChar w:fldCharType="begin"/>
        </w:r>
        <w:r>
          <w:instrText>PAGE   \* MERGEFORMAT</w:instrText>
        </w:r>
        <w:r>
          <w:fldChar w:fldCharType="separate"/>
        </w:r>
        <w:r w:rsidR="00AF01FF">
          <w:rPr>
            <w:noProof/>
          </w:rPr>
          <w:t>8</w:t>
        </w:r>
        <w:r>
          <w:fldChar w:fldCharType="end"/>
        </w:r>
      </w:p>
    </w:sdtContent>
  </w:sdt>
  <w:p w:rsidR="00B24E2E" w:rsidRDefault="00B24E2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8C"/>
    <w:rsid w:val="000153F9"/>
    <w:rsid w:val="000257C8"/>
    <w:rsid w:val="00062825"/>
    <w:rsid w:val="00072E63"/>
    <w:rsid w:val="000801A3"/>
    <w:rsid w:val="000A0266"/>
    <w:rsid w:val="000C017B"/>
    <w:rsid w:val="000C16A0"/>
    <w:rsid w:val="000C3447"/>
    <w:rsid w:val="000C696A"/>
    <w:rsid w:val="000F50EF"/>
    <w:rsid w:val="0019647F"/>
    <w:rsid w:val="001E21E3"/>
    <w:rsid w:val="001F0270"/>
    <w:rsid w:val="001F5189"/>
    <w:rsid w:val="00205BAB"/>
    <w:rsid w:val="002162A0"/>
    <w:rsid w:val="00250E9D"/>
    <w:rsid w:val="00252B3C"/>
    <w:rsid w:val="00271A85"/>
    <w:rsid w:val="0028628C"/>
    <w:rsid w:val="002C7AB1"/>
    <w:rsid w:val="002F3BA4"/>
    <w:rsid w:val="00342C8A"/>
    <w:rsid w:val="00342D61"/>
    <w:rsid w:val="00343D93"/>
    <w:rsid w:val="00351037"/>
    <w:rsid w:val="00351897"/>
    <w:rsid w:val="00392F09"/>
    <w:rsid w:val="003938EE"/>
    <w:rsid w:val="003E1FEB"/>
    <w:rsid w:val="003E7E39"/>
    <w:rsid w:val="003F2940"/>
    <w:rsid w:val="004D25AB"/>
    <w:rsid w:val="004D4871"/>
    <w:rsid w:val="004D4CF9"/>
    <w:rsid w:val="004E5DD3"/>
    <w:rsid w:val="00503347"/>
    <w:rsid w:val="00503EFA"/>
    <w:rsid w:val="00521CF9"/>
    <w:rsid w:val="00571A88"/>
    <w:rsid w:val="005779DD"/>
    <w:rsid w:val="0058351E"/>
    <w:rsid w:val="0059770F"/>
    <w:rsid w:val="005A28E8"/>
    <w:rsid w:val="00613FFD"/>
    <w:rsid w:val="00696135"/>
    <w:rsid w:val="006D4766"/>
    <w:rsid w:val="006E6434"/>
    <w:rsid w:val="00700FC7"/>
    <w:rsid w:val="00725FE7"/>
    <w:rsid w:val="00735981"/>
    <w:rsid w:val="00751C4E"/>
    <w:rsid w:val="007A5445"/>
    <w:rsid w:val="007C4E1B"/>
    <w:rsid w:val="00807A37"/>
    <w:rsid w:val="0082414B"/>
    <w:rsid w:val="00830C1C"/>
    <w:rsid w:val="008311CE"/>
    <w:rsid w:val="00832E0A"/>
    <w:rsid w:val="0084088C"/>
    <w:rsid w:val="00847465"/>
    <w:rsid w:val="0085332F"/>
    <w:rsid w:val="00862258"/>
    <w:rsid w:val="008A767A"/>
    <w:rsid w:val="008E4999"/>
    <w:rsid w:val="00956162"/>
    <w:rsid w:val="00957437"/>
    <w:rsid w:val="00964788"/>
    <w:rsid w:val="009945E7"/>
    <w:rsid w:val="009B7E26"/>
    <w:rsid w:val="009C76CA"/>
    <w:rsid w:val="009D18D9"/>
    <w:rsid w:val="009E1E9D"/>
    <w:rsid w:val="009F12AA"/>
    <w:rsid w:val="00A72CA1"/>
    <w:rsid w:val="00A75B4C"/>
    <w:rsid w:val="00A87AF3"/>
    <w:rsid w:val="00AE0729"/>
    <w:rsid w:val="00AF01FF"/>
    <w:rsid w:val="00B034DD"/>
    <w:rsid w:val="00B24E2E"/>
    <w:rsid w:val="00B31CD3"/>
    <w:rsid w:val="00B80C47"/>
    <w:rsid w:val="00BB2F90"/>
    <w:rsid w:val="00BB30F5"/>
    <w:rsid w:val="00BE5976"/>
    <w:rsid w:val="00BF2E35"/>
    <w:rsid w:val="00C14373"/>
    <w:rsid w:val="00C35D7E"/>
    <w:rsid w:val="00C442F5"/>
    <w:rsid w:val="00C479AD"/>
    <w:rsid w:val="00C62B0E"/>
    <w:rsid w:val="00CC711E"/>
    <w:rsid w:val="00CD01B3"/>
    <w:rsid w:val="00D2031D"/>
    <w:rsid w:val="00D47DA7"/>
    <w:rsid w:val="00D948E1"/>
    <w:rsid w:val="00DD1148"/>
    <w:rsid w:val="00DF3FFD"/>
    <w:rsid w:val="00E558DE"/>
    <w:rsid w:val="00E57175"/>
    <w:rsid w:val="00E62B29"/>
    <w:rsid w:val="00E67B60"/>
    <w:rsid w:val="00EB31E9"/>
    <w:rsid w:val="00EC4E27"/>
    <w:rsid w:val="00EE5D00"/>
    <w:rsid w:val="00F1340B"/>
    <w:rsid w:val="00F14512"/>
    <w:rsid w:val="00F24B1C"/>
    <w:rsid w:val="00F42B48"/>
    <w:rsid w:val="00F536CA"/>
    <w:rsid w:val="00F62230"/>
    <w:rsid w:val="00F64B2E"/>
    <w:rsid w:val="00F65EE1"/>
    <w:rsid w:val="00FA3027"/>
    <w:rsid w:val="00FD0EFC"/>
    <w:rsid w:val="00FE3D65"/>
    <w:rsid w:val="00F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769CC-F6F6-4A5C-A8FE-10C70A57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98575">
      <w:bodyDiv w:val="1"/>
      <w:marLeft w:val="0"/>
      <w:marRight w:val="0"/>
      <w:marTop w:val="0"/>
      <w:marBottom w:val="0"/>
      <w:divBdr>
        <w:top w:val="none" w:sz="0" w:space="0" w:color="auto"/>
        <w:left w:val="none" w:sz="0" w:space="0" w:color="auto"/>
        <w:bottom w:val="none" w:sz="0" w:space="0" w:color="auto"/>
        <w:right w:val="none" w:sz="0" w:space="0" w:color="auto"/>
      </w:divBdr>
    </w:div>
    <w:div w:id="18412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6532</Words>
  <Characters>37239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Владимир Михайлович</dc:creator>
  <cp:lastModifiedBy>ALIEN</cp:lastModifiedBy>
  <cp:revision>2</cp:revision>
  <cp:lastPrinted>2022-05-30T15:39:00Z</cp:lastPrinted>
  <dcterms:created xsi:type="dcterms:W3CDTF">2023-06-02T21:09:00Z</dcterms:created>
  <dcterms:modified xsi:type="dcterms:W3CDTF">2023-06-02T21:09:00Z</dcterms:modified>
</cp:coreProperties>
</file>